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  <w:proofErr w:type="gramStart"/>
      <w:r w:rsidRPr="00EA1792">
        <w:rPr>
          <w:rFonts w:ascii="Times New Roman" w:hAnsi="Times New Roman"/>
          <w:sz w:val="28"/>
          <w:szCs w:val="28"/>
        </w:rPr>
        <w:t>1</w:t>
      </w:r>
      <w:proofErr w:type="gramEnd"/>
      <w:r w:rsidRPr="00EA1792">
        <w:rPr>
          <w:rFonts w:ascii="Times New Roman" w:hAnsi="Times New Roman"/>
          <w:sz w:val="28"/>
          <w:szCs w:val="28"/>
        </w:rPr>
        <w:t xml:space="preserve">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к приказу  МБДОУ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«Карапсельский детский сад8» </w:t>
      </w:r>
    </w:p>
    <w:p w:rsidR="00346031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</w:t>
      </w:r>
      <w:r w:rsidR="005C56D3">
        <w:rPr>
          <w:rFonts w:ascii="Times New Roman" w:hAnsi="Times New Roman"/>
          <w:sz w:val="28"/>
          <w:szCs w:val="28"/>
        </w:rPr>
        <w:t xml:space="preserve">                           от 31.08.2020</w:t>
      </w:r>
      <w:r w:rsidR="00A916AE">
        <w:rPr>
          <w:rFonts w:ascii="Times New Roman" w:hAnsi="Times New Roman"/>
          <w:sz w:val="28"/>
          <w:szCs w:val="28"/>
        </w:rPr>
        <w:t xml:space="preserve">  №45</w:t>
      </w:r>
      <w:r w:rsidRPr="00EA1792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1792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EA1792" w:rsidRPr="00EA1792" w:rsidRDefault="005C56D3" w:rsidP="00EA1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2020/2021</w:t>
      </w:r>
      <w:r w:rsidR="00EA1792" w:rsidRPr="00EA1792">
        <w:rPr>
          <w:rFonts w:ascii="Times New Roman" w:hAnsi="Times New Roman"/>
          <w:sz w:val="28"/>
          <w:szCs w:val="28"/>
        </w:rPr>
        <w:t xml:space="preserve"> учебный год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«Карапсельский детский сад № 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208"/>
        <w:gridCol w:w="1559"/>
        <w:gridCol w:w="1559"/>
        <w:gridCol w:w="2694"/>
        <w:gridCol w:w="1559"/>
        <w:gridCol w:w="1701"/>
        <w:gridCol w:w="1559"/>
        <w:gridCol w:w="1495"/>
      </w:tblGrid>
      <w:tr w:rsidR="00EA1792" w:rsidRPr="00EA1792" w:rsidTr="00EA1792">
        <w:tc>
          <w:tcPr>
            <w:tcW w:w="8472" w:type="dxa"/>
            <w:gridSpan w:val="5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6314" w:type="dxa"/>
            <w:gridSpan w:val="4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1495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5C56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01" w:type="dxa"/>
            <w:vMerge w:val="restart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5C5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r w:rsidRPr="00EA1792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5C5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1792" w:rsidRPr="00EA1792" w:rsidRDefault="00EA1792" w:rsidP="00EA1792">
      <w:pPr>
        <w:ind w:firstLine="708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- 5 дней.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Праздничные д</w:t>
      </w:r>
      <w:r w:rsidR="005C56D3">
        <w:rPr>
          <w:rFonts w:ascii="Times New Roman" w:hAnsi="Times New Roman"/>
          <w:sz w:val="28"/>
          <w:szCs w:val="28"/>
        </w:rPr>
        <w:t>ни: 4 ноября, 23 февраля, 1-10</w:t>
      </w:r>
      <w:r w:rsidRPr="00EA1792">
        <w:rPr>
          <w:rFonts w:ascii="Times New Roman" w:hAnsi="Times New Roman"/>
          <w:sz w:val="28"/>
          <w:szCs w:val="28"/>
        </w:rPr>
        <w:t xml:space="preserve"> января, 8 марта, 1,2 мая, 9 мая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 xml:space="preserve">   Учебные занятия проводятся в соответствии с режимом дня, определяемым </w:t>
      </w:r>
      <w:proofErr w:type="spellStart"/>
      <w:r w:rsidRPr="00EA1792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EA1792">
        <w:rPr>
          <w:rFonts w:ascii="Times New Roman" w:eastAsia="Times New Roman" w:hAnsi="Times New Roman"/>
          <w:sz w:val="28"/>
          <w:szCs w:val="28"/>
        </w:rPr>
        <w:t xml:space="preserve"> 2.4.1.1249-03. 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Начало занятий в 9.00 с 10 -минутными перерывами между ними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Окончание занятий для младшего возраста в 10.20, для старшего возраста 11.00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младшей группы – 12 занятий, для детей старше группы – 17 занятий.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допустимое количество занятий в первой половине дня в младшей группе -2, в старшей группе -3.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Продолжительность занятий для детей младшего возраста – не более 15 минут, для детей старшего возраста – не более 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В середине занятия проводится физкультминутка. Перерывы между занятиями – не менее 10 минут. 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для детей старшего возраста проводиться и во второй половине дня, но не чаще 2-3 раз в неделю. Длительность этих занятий – не более 20-30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по дополнительному образованию (кружки) проводятся: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младшего возраста - 1 раз в неделю продолжительностью не более 15 минут;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старшего возраста – 2-3 раза в неделю продолжительностью не более 25-30 минут;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p w:rsidR="00346031" w:rsidRPr="00EA1792" w:rsidRDefault="00346031" w:rsidP="00F64922">
      <w:pPr>
        <w:rPr>
          <w:rFonts w:ascii="Times New Roman" w:hAnsi="Times New Roman"/>
          <w:sz w:val="28"/>
          <w:szCs w:val="28"/>
        </w:rPr>
      </w:pPr>
    </w:p>
    <w:sectPr w:rsidR="00346031" w:rsidRPr="00EA1792" w:rsidSect="00EA1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5C"/>
    <w:rsid w:val="00346031"/>
    <w:rsid w:val="00582F5C"/>
    <w:rsid w:val="005C56D3"/>
    <w:rsid w:val="00626C42"/>
    <w:rsid w:val="00A916AE"/>
    <w:rsid w:val="00D22234"/>
    <w:rsid w:val="00E32954"/>
    <w:rsid w:val="00EA1792"/>
    <w:rsid w:val="00F1433E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dcterms:created xsi:type="dcterms:W3CDTF">2014-11-26T16:27:00Z</dcterms:created>
  <dcterms:modified xsi:type="dcterms:W3CDTF">2021-07-05T08:14:00Z</dcterms:modified>
</cp:coreProperties>
</file>