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B3" w:rsidRDefault="00315BB3" w:rsidP="007F1110">
      <w:pPr>
        <w:tabs>
          <w:tab w:val="left" w:pos="245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5BB3" w:rsidRDefault="001C46C9" w:rsidP="00315BB3">
      <w:pPr>
        <w:spacing w:after="0" w:line="19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80175" cy="8913810"/>
            <wp:effectExtent l="19050" t="0" r="0" b="0"/>
            <wp:docPr id="2" name="Рисунок 1" descr="C:\Users\Людмила\Desktop\Отчёт о результатах2021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Отчёт о результатах2021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B3" w:rsidRDefault="00315BB3" w:rsidP="001C46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</w:t>
      </w: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59E" w:rsidRPr="00782426" w:rsidRDefault="0082159E" w:rsidP="0082159E">
      <w:pPr>
        <w:pStyle w:val="Default"/>
        <w:numPr>
          <w:ilvl w:val="0"/>
          <w:numId w:val="23"/>
        </w:numPr>
        <w:jc w:val="both"/>
        <w:rPr>
          <w:bCs/>
        </w:rPr>
      </w:pPr>
      <w:proofErr w:type="spellStart"/>
      <w:r w:rsidRPr="00782426">
        <w:rPr>
          <w:bCs/>
        </w:rPr>
        <w:t>Аналитическая</w:t>
      </w:r>
      <w:proofErr w:type="spellEnd"/>
      <w:r w:rsidRPr="00782426">
        <w:rPr>
          <w:bCs/>
        </w:rPr>
        <w:t xml:space="preserve"> </w:t>
      </w:r>
      <w:proofErr w:type="spellStart"/>
      <w:r w:rsidRPr="00782426">
        <w:rPr>
          <w:bCs/>
        </w:rPr>
        <w:t>часть</w:t>
      </w:r>
      <w:proofErr w:type="spellEnd"/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1.Общие сведени</w:t>
      </w:r>
      <w:r w:rsidR="00525765" w:rsidRPr="00194E0E">
        <w:rPr>
          <w:b w:val="0"/>
          <w:bCs/>
          <w:lang w:val="ru-RU"/>
        </w:rPr>
        <w:t>я об организации………………………………………</w:t>
      </w:r>
      <w:r w:rsidR="00380651">
        <w:rPr>
          <w:b w:val="0"/>
          <w:bCs/>
          <w:lang w:val="ru-RU"/>
        </w:rPr>
        <w:t>……………</w:t>
      </w:r>
      <w:r w:rsidR="00194E0E">
        <w:rPr>
          <w:b w:val="0"/>
          <w:bCs/>
          <w:lang w:val="ru-RU"/>
        </w:rPr>
        <w:t>…</w:t>
      </w:r>
      <w:r w:rsidR="00BE6B33">
        <w:rPr>
          <w:b w:val="0"/>
          <w:bCs/>
          <w:lang w:val="ru-RU"/>
        </w:rPr>
        <w:t xml:space="preserve"> </w:t>
      </w:r>
      <w:r w:rsidR="00525765" w:rsidRPr="00782426">
        <w:rPr>
          <w:b w:val="0"/>
          <w:bCs/>
          <w:lang w:val="ru-RU"/>
        </w:rPr>
        <w:t>3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2.Оценка системы упра</w:t>
      </w:r>
      <w:r w:rsidR="00525765" w:rsidRPr="00194E0E">
        <w:rPr>
          <w:b w:val="0"/>
          <w:bCs/>
          <w:lang w:val="ru-RU"/>
        </w:rPr>
        <w:t>вления организацией……………………………</w:t>
      </w:r>
      <w:r w:rsidR="00380651" w:rsidRPr="00194E0E">
        <w:rPr>
          <w:b w:val="0"/>
          <w:bCs/>
          <w:lang w:val="ru-RU"/>
        </w:rPr>
        <w:t>…</w:t>
      </w:r>
      <w:r w:rsidR="00380651">
        <w:rPr>
          <w:b w:val="0"/>
          <w:bCs/>
          <w:lang w:val="ru-RU"/>
        </w:rPr>
        <w:t>………….</w:t>
      </w:r>
      <w:r w:rsidR="00194E0E">
        <w:rPr>
          <w:b w:val="0"/>
          <w:bCs/>
          <w:lang w:val="ru-RU"/>
        </w:rPr>
        <w:t>..</w:t>
      </w:r>
      <w:r w:rsidR="00525765" w:rsidRPr="00782426">
        <w:rPr>
          <w:b w:val="0"/>
          <w:bCs/>
          <w:lang w:val="ru-RU"/>
        </w:rPr>
        <w:t>4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3.Оценка образователь</w:t>
      </w:r>
      <w:r w:rsidR="00525765" w:rsidRPr="00194E0E">
        <w:rPr>
          <w:b w:val="0"/>
          <w:bCs/>
          <w:lang w:val="ru-RU"/>
        </w:rPr>
        <w:t>ной  деятельности………………………………</w:t>
      </w:r>
      <w:r w:rsidR="00380651">
        <w:rPr>
          <w:b w:val="0"/>
          <w:bCs/>
          <w:lang w:val="ru-RU"/>
        </w:rPr>
        <w:t>……………..</w:t>
      </w:r>
      <w:r w:rsidR="00525765" w:rsidRPr="00194E0E">
        <w:rPr>
          <w:b w:val="0"/>
          <w:bCs/>
          <w:lang w:val="ru-RU"/>
        </w:rPr>
        <w:t xml:space="preserve"> </w:t>
      </w:r>
      <w:r w:rsidR="00194E0E">
        <w:rPr>
          <w:b w:val="0"/>
          <w:bCs/>
          <w:lang w:val="ru-RU"/>
        </w:rPr>
        <w:t>.</w:t>
      </w:r>
      <w:r w:rsidR="00BE6B33">
        <w:rPr>
          <w:b w:val="0"/>
          <w:bCs/>
          <w:lang w:val="ru-RU"/>
        </w:rPr>
        <w:t xml:space="preserve"> </w:t>
      </w:r>
      <w:r w:rsidR="00525765" w:rsidRPr="00782426">
        <w:rPr>
          <w:b w:val="0"/>
          <w:bCs/>
          <w:lang w:val="ru-RU"/>
        </w:rPr>
        <w:t>6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4. Оценка содержания и качества</w:t>
      </w:r>
      <w:r w:rsidR="00380651">
        <w:rPr>
          <w:b w:val="0"/>
          <w:bCs/>
          <w:lang w:val="ru-RU"/>
        </w:rPr>
        <w:t xml:space="preserve"> </w:t>
      </w:r>
      <w:r w:rsidR="00C11808">
        <w:rPr>
          <w:b w:val="0"/>
          <w:bCs/>
          <w:lang w:val="ru-RU"/>
        </w:rPr>
        <w:t xml:space="preserve">подготовки </w:t>
      </w:r>
      <w:proofErr w:type="gramStart"/>
      <w:r w:rsidR="00C11808">
        <w:rPr>
          <w:b w:val="0"/>
          <w:bCs/>
          <w:lang w:val="ru-RU"/>
        </w:rPr>
        <w:t>обучающихся</w:t>
      </w:r>
      <w:proofErr w:type="gramEnd"/>
      <w:r w:rsidR="00C11808">
        <w:rPr>
          <w:b w:val="0"/>
          <w:bCs/>
          <w:lang w:val="ru-RU"/>
        </w:rPr>
        <w:t>………………………..10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 xml:space="preserve">5.Оценка </w:t>
      </w:r>
      <w:r w:rsidR="00380651">
        <w:rPr>
          <w:b w:val="0"/>
          <w:bCs/>
          <w:lang w:val="ru-RU"/>
        </w:rPr>
        <w:t>организации учебного процесса……………………………………………..</w:t>
      </w:r>
      <w:r w:rsidR="00525765" w:rsidRPr="00782426">
        <w:rPr>
          <w:b w:val="0"/>
          <w:bCs/>
          <w:lang w:val="ru-RU"/>
        </w:rPr>
        <w:t>11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 xml:space="preserve">6. Оценка </w:t>
      </w:r>
      <w:proofErr w:type="spellStart"/>
      <w:r w:rsidRPr="00782426">
        <w:rPr>
          <w:b w:val="0"/>
          <w:bCs/>
          <w:lang w:val="ru-RU"/>
        </w:rPr>
        <w:t>в</w:t>
      </w:r>
      <w:r w:rsidR="00380651">
        <w:rPr>
          <w:b w:val="0"/>
          <w:bCs/>
          <w:lang w:val="ru-RU"/>
        </w:rPr>
        <w:t>остребованности</w:t>
      </w:r>
      <w:proofErr w:type="spellEnd"/>
      <w:r w:rsidR="00380651">
        <w:rPr>
          <w:b w:val="0"/>
          <w:bCs/>
          <w:lang w:val="ru-RU"/>
        </w:rPr>
        <w:t xml:space="preserve"> выпускников…………………………………………….</w:t>
      </w:r>
      <w:r w:rsidR="00BE6B33">
        <w:rPr>
          <w:b w:val="0"/>
          <w:bCs/>
          <w:lang w:val="ru-RU"/>
        </w:rPr>
        <w:t>.</w:t>
      </w:r>
      <w:r w:rsidR="00525765" w:rsidRPr="00782426">
        <w:rPr>
          <w:b w:val="0"/>
          <w:bCs/>
          <w:lang w:val="ru-RU"/>
        </w:rPr>
        <w:t>13</w:t>
      </w:r>
    </w:p>
    <w:p w:rsidR="0082159E" w:rsidRPr="00782426" w:rsidRDefault="0082159E" w:rsidP="0082159E">
      <w:pPr>
        <w:pStyle w:val="Default"/>
        <w:ind w:left="360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7. Оценка функционирования внутренней систем</w:t>
      </w:r>
      <w:r w:rsidR="00525765" w:rsidRPr="00782426">
        <w:rPr>
          <w:b w:val="0"/>
          <w:bCs/>
          <w:lang w:val="ru-RU"/>
        </w:rPr>
        <w:t>ы оценки качества образования…</w:t>
      </w:r>
      <w:r w:rsidR="00BE6B33">
        <w:rPr>
          <w:b w:val="0"/>
          <w:bCs/>
          <w:lang w:val="ru-RU"/>
        </w:rPr>
        <w:t>…...</w:t>
      </w:r>
      <w:r w:rsidR="00C11808">
        <w:rPr>
          <w:b w:val="0"/>
          <w:bCs/>
          <w:lang w:val="ru-RU"/>
        </w:rPr>
        <w:t>14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8. Оценка кадрового обес</w:t>
      </w:r>
      <w:r w:rsidR="00525765" w:rsidRPr="00782426">
        <w:rPr>
          <w:b w:val="0"/>
          <w:bCs/>
          <w:lang w:val="ru-RU"/>
        </w:rPr>
        <w:t>печения……………………………………………</w:t>
      </w:r>
      <w:r w:rsidR="00380651">
        <w:rPr>
          <w:b w:val="0"/>
          <w:bCs/>
          <w:lang w:val="ru-RU"/>
        </w:rPr>
        <w:t>………...</w:t>
      </w:r>
      <w:r w:rsidR="00BE6B33">
        <w:rPr>
          <w:b w:val="0"/>
          <w:bCs/>
          <w:lang w:val="ru-RU"/>
        </w:rPr>
        <w:t>.</w:t>
      </w:r>
      <w:r w:rsidR="00380651">
        <w:rPr>
          <w:b w:val="0"/>
          <w:bCs/>
          <w:lang w:val="ru-RU"/>
        </w:rPr>
        <w:t>.</w:t>
      </w:r>
      <w:r w:rsidR="00525765" w:rsidRPr="00782426">
        <w:rPr>
          <w:b w:val="0"/>
          <w:bCs/>
          <w:lang w:val="ru-RU"/>
        </w:rPr>
        <w:t>14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 xml:space="preserve">9. Оценка </w:t>
      </w:r>
      <w:proofErr w:type="gramStart"/>
      <w:r w:rsidRPr="00782426">
        <w:rPr>
          <w:b w:val="0"/>
          <w:bCs/>
          <w:lang w:val="ru-RU"/>
        </w:rPr>
        <w:t>учебно-методического</w:t>
      </w:r>
      <w:proofErr w:type="gramEnd"/>
      <w:r w:rsidRPr="00782426">
        <w:rPr>
          <w:b w:val="0"/>
          <w:bCs/>
          <w:lang w:val="ru-RU"/>
        </w:rPr>
        <w:t xml:space="preserve">  и библиотечно-информационного</w:t>
      </w:r>
    </w:p>
    <w:p w:rsidR="0082159E" w:rsidRPr="00782426" w:rsidRDefault="00782426" w:rsidP="0082159E">
      <w:pPr>
        <w:pStyle w:val="Default"/>
        <w:ind w:left="36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    обеспечения </w:t>
      </w:r>
      <w:r w:rsidR="00380651">
        <w:rPr>
          <w:b w:val="0"/>
          <w:bCs/>
          <w:lang w:val="ru-RU"/>
        </w:rPr>
        <w:t>…………………………………………………………………………..</w:t>
      </w:r>
      <w:r w:rsidR="00194E0E">
        <w:rPr>
          <w:b w:val="0"/>
          <w:bCs/>
          <w:lang w:val="ru-RU"/>
        </w:rPr>
        <w:t>.</w:t>
      </w:r>
      <w:r w:rsidR="00C11808">
        <w:rPr>
          <w:b w:val="0"/>
          <w:bCs/>
          <w:lang w:val="ru-RU"/>
        </w:rPr>
        <w:t>..16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10.Оценка материально-</w:t>
      </w:r>
      <w:r w:rsidR="00525765" w:rsidRPr="00782426">
        <w:rPr>
          <w:b w:val="0"/>
          <w:bCs/>
          <w:lang w:val="ru-RU"/>
        </w:rPr>
        <w:t>технической базы ……………………………</w:t>
      </w:r>
      <w:r w:rsidR="00380651">
        <w:rPr>
          <w:b w:val="0"/>
          <w:bCs/>
          <w:lang w:val="ru-RU"/>
        </w:rPr>
        <w:t>……………....</w:t>
      </w:r>
      <w:r w:rsidR="003F5466">
        <w:rPr>
          <w:b w:val="0"/>
          <w:bCs/>
          <w:lang w:val="ru-RU"/>
        </w:rPr>
        <w:t>17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</w:p>
    <w:p w:rsidR="0082159E" w:rsidRPr="00782426" w:rsidRDefault="0082159E" w:rsidP="0082159E">
      <w:pPr>
        <w:pStyle w:val="Default"/>
        <w:ind w:left="360"/>
        <w:jc w:val="both"/>
        <w:rPr>
          <w:bCs/>
          <w:lang w:val="ru-RU"/>
        </w:rPr>
      </w:pPr>
      <w:r w:rsidRPr="00782426">
        <w:rPr>
          <w:bCs/>
        </w:rPr>
        <w:t>II</w:t>
      </w:r>
      <w:r w:rsidRPr="00782426">
        <w:rPr>
          <w:bCs/>
          <w:lang w:val="ru-RU"/>
        </w:rPr>
        <w:t>. Результаты анализа показателей деятельности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782426">
        <w:rPr>
          <w:b w:val="0"/>
          <w:bCs/>
          <w:lang w:val="ru-RU"/>
        </w:rPr>
        <w:t>1.Показатели де</w:t>
      </w:r>
      <w:r w:rsidR="00525765" w:rsidRPr="00782426">
        <w:rPr>
          <w:b w:val="0"/>
          <w:bCs/>
          <w:lang w:val="ru-RU"/>
        </w:rPr>
        <w:t>ятельности……………………………………………...</w:t>
      </w:r>
      <w:r w:rsidR="00380651">
        <w:rPr>
          <w:b w:val="0"/>
          <w:bCs/>
          <w:lang w:val="ru-RU"/>
        </w:rPr>
        <w:t>...........................</w:t>
      </w:r>
      <w:r w:rsidR="003F5466">
        <w:rPr>
          <w:b w:val="0"/>
          <w:bCs/>
          <w:lang w:val="ru-RU"/>
        </w:rPr>
        <w:t>18</w:t>
      </w:r>
    </w:p>
    <w:p w:rsidR="0082159E" w:rsidRPr="00782426" w:rsidRDefault="0082159E" w:rsidP="0082159E">
      <w:pPr>
        <w:pStyle w:val="Default"/>
        <w:ind w:left="360"/>
        <w:jc w:val="both"/>
        <w:rPr>
          <w:b w:val="0"/>
          <w:bCs/>
          <w:lang w:val="ru-RU"/>
        </w:rPr>
      </w:pPr>
      <w:r w:rsidRPr="00194E0E">
        <w:rPr>
          <w:b w:val="0"/>
          <w:bCs/>
          <w:lang w:val="ru-RU"/>
        </w:rPr>
        <w:t>2.Выводы……………………………………………………………</w:t>
      </w:r>
      <w:r w:rsidR="00525765" w:rsidRPr="00194E0E">
        <w:rPr>
          <w:b w:val="0"/>
          <w:bCs/>
          <w:lang w:val="ru-RU"/>
        </w:rPr>
        <w:t>………</w:t>
      </w:r>
      <w:r w:rsidR="00380651" w:rsidRPr="00194E0E">
        <w:rPr>
          <w:b w:val="0"/>
          <w:bCs/>
          <w:lang w:val="ru-RU"/>
        </w:rPr>
        <w:t>…</w:t>
      </w:r>
      <w:r w:rsidR="00380651">
        <w:rPr>
          <w:b w:val="0"/>
          <w:bCs/>
          <w:lang w:val="ru-RU"/>
        </w:rPr>
        <w:t>…………..</w:t>
      </w:r>
      <w:r w:rsidR="00BE6B33">
        <w:rPr>
          <w:b w:val="0"/>
          <w:bCs/>
          <w:lang w:val="ru-RU"/>
        </w:rPr>
        <w:t>.</w:t>
      </w:r>
      <w:r w:rsidR="003F5466">
        <w:rPr>
          <w:b w:val="0"/>
          <w:bCs/>
          <w:lang w:val="ru-RU"/>
        </w:rPr>
        <w:t>20</w:t>
      </w: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F21D23" w:rsidRPr="00146CC6" w:rsidRDefault="00F21D23" w:rsidP="00146CC6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59E" w:rsidRDefault="0082159E" w:rsidP="0082159E">
      <w:pPr>
        <w:jc w:val="center"/>
        <w:rPr>
          <w:b/>
          <w:bCs/>
        </w:rPr>
      </w:pPr>
    </w:p>
    <w:p w:rsidR="0082159E" w:rsidRPr="00AE29B3" w:rsidRDefault="0082159E" w:rsidP="0082159E">
      <w:pPr>
        <w:jc w:val="center"/>
        <w:rPr>
          <w:b/>
          <w:bCs/>
        </w:rPr>
      </w:pPr>
    </w:p>
    <w:p w:rsidR="0082159E" w:rsidRPr="00194E0E" w:rsidRDefault="0082159E" w:rsidP="0082159E">
      <w:pPr>
        <w:pStyle w:val="Default"/>
        <w:jc w:val="center"/>
        <w:rPr>
          <w:b w:val="0"/>
          <w:bCs/>
          <w:lang w:val="ru-RU"/>
        </w:rPr>
      </w:pPr>
    </w:p>
    <w:p w:rsidR="00F21D23" w:rsidRPr="00146CC6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D23" w:rsidRDefault="00F21D23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6CC6" w:rsidRDefault="00146CC6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110" w:rsidRDefault="007F1110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110" w:rsidRDefault="007F1110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110" w:rsidRDefault="007F1110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1110" w:rsidRDefault="007F1110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35D6" w:rsidRPr="00146CC6" w:rsidRDefault="001535D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C707A" w:rsidRPr="00146CC6" w:rsidRDefault="005C707A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Отчет о результатах </w:t>
      </w:r>
      <w:proofErr w:type="spellStart"/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самообследования</w:t>
      </w:r>
      <w:proofErr w:type="spellEnd"/>
      <w:r w:rsidR="00302E1B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деятельности </w:t>
      </w:r>
    </w:p>
    <w:p w:rsidR="005C707A" w:rsidRPr="00146CC6" w:rsidRDefault="000E7ACE" w:rsidP="00146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МБДОУ «Карапсельский детский сад № 8</w:t>
      </w:r>
      <w:r w:rsidR="005C707A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5C707A" w:rsidRPr="00146CC6" w:rsidRDefault="005C707A" w:rsidP="00146C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C2E" w:rsidRPr="00146CC6" w:rsidRDefault="00FD6C2E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C2E" w:rsidRPr="00146CC6" w:rsidRDefault="00FD6C2E" w:rsidP="00146CC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Аналитическая часть</w:t>
      </w:r>
    </w:p>
    <w:p w:rsidR="002F3EF6" w:rsidRPr="00146CC6" w:rsidRDefault="002F3EF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1. Общие сведения об организации</w:t>
      </w:r>
    </w:p>
    <w:p w:rsidR="002F3EF6" w:rsidRPr="00146CC6" w:rsidRDefault="002F3EF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9889" w:type="dxa"/>
        <w:tblLook w:val="04A0"/>
      </w:tblPr>
      <w:tblGrid>
        <w:gridCol w:w="3510"/>
        <w:gridCol w:w="6379"/>
      </w:tblGrid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ОО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учреждение «Карапсельский детский сад №8»</w:t>
            </w:r>
          </w:p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«Карапсельский детский сад № 8»</w:t>
            </w:r>
          </w:p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Сачкова Людмила Анатольевна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Иланского района Красноярского края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663806 Красноярский край, Иланский район, </w:t>
            </w:r>
            <w:proofErr w:type="spellStart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арапсель</w:t>
            </w:r>
            <w:proofErr w:type="spellEnd"/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ул.Гагарина 3 «а»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8(39173)78-2-84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6379" w:type="dxa"/>
          </w:tcPr>
          <w:p w:rsidR="002F3EF6" w:rsidRPr="00146CC6" w:rsidRDefault="00EF1CD8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9" w:history="1">
              <w:r w:rsidR="002F3EF6" w:rsidRPr="00146CC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sachkova27-04@mail.ru</w:t>
              </w:r>
            </w:hyperlink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«Карапсельский детский сад №8» работает в режиме 10.5 часов в день с 7.30 до 18.00, кроме субботы, воскресенья и праздничных дней, предпраздничный день сокращён на 1 час</w:t>
            </w:r>
          </w:p>
        </w:tc>
      </w:tr>
      <w:tr w:rsidR="002F3EF6" w:rsidRPr="00146CC6" w:rsidTr="002F3EF6">
        <w:tc>
          <w:tcPr>
            <w:tcW w:w="3510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6379" w:type="dxa"/>
          </w:tcPr>
          <w:p w:rsidR="002F3EF6" w:rsidRPr="00146CC6" w:rsidRDefault="002F3EF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 на правоведения образовательной деятельности от 21.12.2011года, серия РО номер 035305, действие её бессрочно</w:t>
            </w:r>
          </w:p>
        </w:tc>
      </w:tr>
    </w:tbl>
    <w:p w:rsidR="00FD6C2E" w:rsidRPr="00146CC6" w:rsidRDefault="00FD6C2E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736" w:rsidRPr="00146CC6" w:rsidRDefault="00FD6C2E" w:rsidP="00146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 обра</w:t>
      </w:r>
      <w:r w:rsidR="000E7ACE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зовательное учреждение «Карапсельский детский сад № 8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C67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МБДОУ)</w:t>
      </w:r>
      <w:r w:rsidR="003F2736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="003F273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образовательной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дошкольного образования.</w:t>
      </w:r>
    </w:p>
    <w:p w:rsidR="005712A1" w:rsidRPr="00A61C7E" w:rsidRDefault="001C67F7" w:rsidP="00A61C7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</w:pPr>
      <w:r w:rsidRPr="00146CC6">
        <w:rPr>
          <w:rStyle w:val="FontStyle41"/>
          <w:color w:val="000000" w:themeColor="text1"/>
          <w:sz w:val="28"/>
          <w:szCs w:val="28"/>
        </w:rPr>
        <w:t>Адрес сайта:</w:t>
      </w:r>
      <w:r w:rsidR="0029673F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="008D0CC5" w:rsidRPr="00146CC6">
        <w:rPr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  <w:t xml:space="preserve"> </w:t>
      </w:r>
      <w:hyperlink r:id="rId10" w:history="1">
        <w:r w:rsidR="00A61C7E" w:rsidRPr="00A61C7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http://карапсельский-дс8.рф/</w:t>
        </w:r>
      </w:hyperlink>
    </w:p>
    <w:p w:rsidR="00A61C7E" w:rsidRDefault="00A61C7E" w:rsidP="00A61C7E">
      <w:pPr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Карапсель Иланского района Красноярского края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61C7E" w:rsidRDefault="00A61C7E" w:rsidP="00A61C7E">
      <w:pPr>
        <w:spacing w:after="1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МБДОУ взаимодействует с органами исполнительной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власти-Администрацией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Иланского района,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МБУЗ «РБ»,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№13», СДК, сельской библиотекой, детскими садами</w:t>
      </w:r>
      <w:r w:rsidR="00AF497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F497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F4976">
        <w:rPr>
          <w:rFonts w:ascii="Times New Roman" w:hAnsi="Times New Roman" w:cs="Times New Roman"/>
          <w:sz w:val="28"/>
          <w:szCs w:val="28"/>
        </w:rPr>
        <w:t xml:space="preserve">ланский и Иланского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Это даёт возможность привлекать ресурсы социального партнёрства для разностороннего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социализации, а также совместно с вышеперечисленными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 и семьями обучающихся разрабатывать и реализовывать различные социальные проекты, акции и мероприятия социального характера.</w:t>
      </w:r>
    </w:p>
    <w:p w:rsidR="00146CC6" w:rsidRPr="002E03DD" w:rsidRDefault="00146CC6" w:rsidP="002E03DD">
      <w:pPr>
        <w:spacing w:after="125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03DD">
        <w:rPr>
          <w:rFonts w:ascii="Times New Roman" w:hAnsi="Times New Roman" w:cs="Times New Roman"/>
          <w:sz w:val="28"/>
          <w:szCs w:val="28"/>
        </w:rPr>
        <w:t xml:space="preserve"> </w:t>
      </w:r>
      <w:r w:rsidR="00A61C7E">
        <w:rPr>
          <w:rFonts w:ascii="Times New Roman" w:hAnsi="Times New Roman" w:cs="Times New Roman"/>
          <w:sz w:val="28"/>
          <w:szCs w:val="28"/>
        </w:rPr>
        <w:t xml:space="preserve">       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МБДОУ  располагается в двухэтажном  кирпичном </w:t>
      </w:r>
      <w:r w:rsidR="00545573">
        <w:rPr>
          <w:rFonts w:ascii="Times New Roman" w:hAnsi="Times New Roman" w:cs="Times New Roman"/>
          <w:sz w:val="28"/>
          <w:szCs w:val="28"/>
        </w:rPr>
        <w:t>здании</w:t>
      </w:r>
      <w:r w:rsidRPr="002E03DD">
        <w:rPr>
          <w:rFonts w:ascii="Times New Roman" w:hAnsi="Times New Roman" w:cs="Times New Roman"/>
          <w:sz w:val="28"/>
          <w:szCs w:val="28"/>
        </w:rPr>
        <w:t xml:space="preserve">, имеющем 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централизованное </w:t>
      </w:r>
      <w:r w:rsidRPr="002E03DD">
        <w:rPr>
          <w:rFonts w:ascii="Times New Roman" w:hAnsi="Times New Roman" w:cs="Times New Roman"/>
          <w:sz w:val="28"/>
          <w:szCs w:val="28"/>
        </w:rPr>
        <w:t xml:space="preserve"> отопление, водоснабжение и канализацию</w:t>
      </w:r>
      <w:r w:rsidR="002E03DD" w:rsidRPr="002E0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716" w:rsidRPr="00146CC6" w:rsidRDefault="003E071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06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1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с</w:t>
      </w:r>
      <w:r w:rsidRPr="00AF4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истем</w:t>
      </w:r>
      <w:r w:rsidR="00821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управления организацией</w:t>
      </w:r>
    </w:p>
    <w:p w:rsidR="003E0716" w:rsidRPr="00146CC6" w:rsidRDefault="003E0716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716" w:rsidRPr="00146CC6" w:rsidRDefault="003E0716" w:rsidP="00146CC6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    </w:t>
      </w:r>
      <w:r w:rsidR="004B371C">
        <w:rPr>
          <w:rStyle w:val="FontStyle41"/>
          <w:color w:val="000000" w:themeColor="text1"/>
          <w:sz w:val="28"/>
          <w:szCs w:val="28"/>
        </w:rPr>
        <w:t xml:space="preserve">    </w:t>
      </w:r>
      <w:r w:rsidRPr="00146CC6">
        <w:rPr>
          <w:rStyle w:val="FontStyle41"/>
          <w:color w:val="000000" w:themeColor="text1"/>
          <w:sz w:val="28"/>
          <w:szCs w:val="28"/>
        </w:rPr>
        <w:t>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3E0716" w:rsidRPr="00146CC6" w:rsidRDefault="003E0716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Органами коллегиального управления МБДОУ являются:  </w:t>
      </w:r>
      <w:r w:rsidR="00545573">
        <w:rPr>
          <w:rStyle w:val="FontStyle41"/>
          <w:color w:val="000000" w:themeColor="text1"/>
          <w:sz w:val="28"/>
          <w:szCs w:val="28"/>
        </w:rPr>
        <w:t>Общее собрание работников</w:t>
      </w:r>
      <w:r w:rsidRPr="00146CC6">
        <w:rPr>
          <w:rStyle w:val="FontStyle41"/>
          <w:color w:val="000000" w:themeColor="text1"/>
          <w:sz w:val="28"/>
          <w:szCs w:val="28"/>
        </w:rPr>
        <w:t>, Педагогический совет, Родительс</w:t>
      </w:r>
      <w:r w:rsidR="00545573">
        <w:rPr>
          <w:rStyle w:val="FontStyle41"/>
          <w:color w:val="000000" w:themeColor="text1"/>
          <w:sz w:val="28"/>
          <w:szCs w:val="28"/>
        </w:rPr>
        <w:t>кое собрание, Совет родителей</w:t>
      </w:r>
      <w:r w:rsidRPr="00146CC6">
        <w:rPr>
          <w:rStyle w:val="FontStyle41"/>
          <w:color w:val="000000" w:themeColor="text1"/>
          <w:sz w:val="28"/>
          <w:szCs w:val="28"/>
        </w:rPr>
        <w:t>. Порядок выборов, организация деятельности коллегиальных органов определяется Уставом МБДОУ и регламентируется его нормативными локальными актами. В МБДОУ функционирует первичная  профсоюзная организация.</w:t>
      </w:r>
    </w:p>
    <w:p w:rsidR="003E0716" w:rsidRPr="00146CC6" w:rsidRDefault="003E0716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Для решения наиболее актуальных задач образовательной деятельности МБДОУ создаются инициативные группы педагогов. Где педагоги рассматривают   и находят пути их решения.</w:t>
      </w:r>
    </w:p>
    <w:p w:rsidR="003E0716" w:rsidRPr="00146CC6" w:rsidRDefault="003E0716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органа</w:t>
            </w:r>
          </w:p>
        </w:tc>
        <w:tc>
          <w:tcPr>
            <w:tcW w:w="5635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Функции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Заведующий</w:t>
            </w:r>
          </w:p>
        </w:tc>
        <w:tc>
          <w:tcPr>
            <w:tcW w:w="5635" w:type="dxa"/>
          </w:tcPr>
          <w:p w:rsidR="003E0716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5416D9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5740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родителей</w:t>
            </w:r>
          </w:p>
        </w:tc>
        <w:tc>
          <w:tcPr>
            <w:tcW w:w="5635" w:type="dxa"/>
          </w:tcPr>
          <w:p w:rsidR="003E0716" w:rsidRPr="00146CC6" w:rsidRDefault="003E0716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Согласовывает с заведующим МБДОУ основные направления своей работы по учебно-воспитательному процессу детей и участия в нём родителей; </w:t>
            </w:r>
          </w:p>
          <w:p w:rsidR="003E0716" w:rsidRPr="00146CC6" w:rsidRDefault="003E0716" w:rsidP="00146CC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содействует заведующему в совершенствовании условий для осуществления образовательной деятельности, охраны жизни и здоровья воспитанников; совместно с  администрацией МБДОУ контролирует организацию качества питания воспитанников; принимает участие в разработке локальных нормативных актов.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Общее </w:t>
            </w:r>
            <w:r w:rsidR="00944398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обрание работников </w:t>
            </w:r>
          </w:p>
        </w:tc>
        <w:tc>
          <w:tcPr>
            <w:tcW w:w="5635" w:type="dxa"/>
          </w:tcPr>
          <w:p w:rsidR="00504859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504859" w:rsidRPr="00146CC6" w:rsidRDefault="00504859" w:rsidP="00146CC6">
            <w:pPr>
              <w:numPr>
                <w:ilvl w:val="0"/>
                <w:numId w:val="16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разрешать конфликтные ситуации между 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работниками и администрацией образовательной организации;</w:t>
            </w:r>
          </w:p>
          <w:p w:rsidR="003E0716" w:rsidRPr="00146CC6" w:rsidRDefault="00504859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  <w:tr w:rsidR="003E0716" w:rsidRPr="00146CC6" w:rsidTr="00F21D23">
        <w:tc>
          <w:tcPr>
            <w:tcW w:w="3936" w:type="dxa"/>
          </w:tcPr>
          <w:p w:rsidR="003E0716" w:rsidRPr="00146CC6" w:rsidRDefault="003E0716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5635" w:type="dxa"/>
          </w:tcPr>
          <w:p w:rsidR="00504859" w:rsidRPr="00146CC6" w:rsidRDefault="00504859" w:rsidP="00146C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 w:rsidR="005416D9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рассматривает</w:t>
            </w:r>
            <w:r w:rsidRPr="00146C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вопросы: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образовательных услуг;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регламентации образовательных отношений;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образовательных программ;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выбора учебных пособий, средств обучения и воспитания;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504859" w:rsidRPr="00146CC6" w:rsidRDefault="00504859" w:rsidP="00146CC6">
            <w:pPr>
              <w:numPr>
                <w:ilvl w:val="0"/>
                <w:numId w:val="15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357406" w:rsidRPr="00146CC6" w:rsidTr="00F21D23">
        <w:tc>
          <w:tcPr>
            <w:tcW w:w="3936" w:type="dxa"/>
          </w:tcPr>
          <w:p w:rsidR="00357406" w:rsidRPr="00146CC6" w:rsidRDefault="005D0F8F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35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одительское собрание</w:t>
            </w:r>
          </w:p>
        </w:tc>
        <w:tc>
          <w:tcPr>
            <w:tcW w:w="5635" w:type="dxa"/>
          </w:tcPr>
          <w:p w:rsidR="005D0F8F" w:rsidRPr="005D0F8F" w:rsidRDefault="005D0F8F" w:rsidP="005D0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совместную работу родительской общественности и МБДОУ, в том числе рассматривает и обсуждает и утверждает основные направления развития ДОУ, координирует действия родительской общественности и педагогического коллектива МБДОУ по вопросам образования, воспитания, оздоровления и развития воспитанников.</w:t>
            </w:r>
          </w:p>
        </w:tc>
      </w:tr>
    </w:tbl>
    <w:p w:rsidR="00E812DC" w:rsidRPr="00146CC6" w:rsidRDefault="00E812DC" w:rsidP="00146CC6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</w:p>
    <w:p w:rsidR="002C4B88" w:rsidRDefault="002C4B88" w:rsidP="00146CC6">
      <w:pPr>
        <w:spacing w:after="0" w:line="240" w:lineRule="auto"/>
        <w:ind w:firstLine="709"/>
        <w:jc w:val="both"/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4B371C" w:rsidRPr="002C4B88" w:rsidRDefault="00BC685B" w:rsidP="004B371C">
      <w:pPr>
        <w:pStyle w:val="3"/>
        <w:shd w:val="clear" w:color="auto" w:fill="auto"/>
        <w:spacing w:before="0"/>
        <w:ind w:left="20" w:right="60" w:firstLine="780"/>
        <w:rPr>
          <w:rFonts w:cs="Times New Roman"/>
          <w:color w:val="000000"/>
          <w:sz w:val="28"/>
          <w:szCs w:val="28"/>
          <w:lang w:bidi="ru-RU"/>
        </w:rPr>
      </w:pPr>
      <w:r>
        <w:rPr>
          <w:rFonts w:cs="Times New Roman"/>
          <w:color w:val="000000"/>
          <w:sz w:val="28"/>
          <w:szCs w:val="28"/>
        </w:rPr>
        <w:t>В 2020</w:t>
      </w:r>
      <w:r w:rsidR="002C4B88" w:rsidRPr="002C4B88">
        <w:rPr>
          <w:rFonts w:cs="Times New Roman"/>
          <w:color w:val="000000"/>
          <w:sz w:val="28"/>
          <w:szCs w:val="28"/>
        </w:rPr>
        <w:t xml:space="preserve"> году </w:t>
      </w:r>
      <w:r w:rsidR="002C4B88" w:rsidRPr="002C4B88">
        <w:rPr>
          <w:rFonts w:cs="Times New Roman"/>
          <w:color w:val="000000"/>
          <w:sz w:val="28"/>
          <w:szCs w:val="28"/>
          <w:lang w:bidi="ru-RU"/>
        </w:rPr>
        <w:t>все органы коллегиального управления выполняли свои функции в полном объеме и способствовали функционированию и развитию образовательной организации в целом. Представительным органом работников  МБДОУ является первичная профсоюзная организация.</w:t>
      </w:r>
    </w:p>
    <w:p w:rsidR="002C4B88" w:rsidRDefault="002C4B88" w:rsidP="002C4B88">
      <w:pPr>
        <w:spacing w:after="0" w:line="240" w:lineRule="auto"/>
        <w:jc w:val="both"/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9F2DA5" w:rsidRDefault="00CC0646" w:rsidP="009F2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6CC6"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Вывод: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 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система управления соответствуют специфике деятельности 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51F00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формами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координации деятельности аппарата управления образовательного учреждения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  <w:r w:rsidR="002C4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2C4B88" w:rsidRP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истема управления в МБДОУ совершенствуется. Основные изменения в </w:t>
      </w:r>
      <w:r w:rsidR="002C4B88" w:rsidRPr="002C4B88">
        <w:rPr>
          <w:rStyle w:val="Corbel115pt1pt"/>
          <w:rFonts w:ascii="Times New Roman" w:hAnsi="Times New Roman" w:cs="Times New Roman"/>
          <w:sz w:val="28"/>
          <w:szCs w:val="28"/>
        </w:rPr>
        <w:t xml:space="preserve">отчетном </w:t>
      </w:r>
      <w:r w:rsidR="002C4B88" w:rsidRPr="002C4B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касались повышения качества образования. </w:t>
      </w:r>
    </w:p>
    <w:p w:rsidR="00384DF7" w:rsidRDefault="00BC685B" w:rsidP="009F2D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2020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система управления 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r w:rsidR="0050485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306BF6" w:rsidRPr="009F2DA5" w:rsidRDefault="00306BF6" w:rsidP="009F2DA5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  <w:shd w:val="clear" w:color="auto" w:fill="FFFFFF"/>
        </w:rPr>
      </w:pPr>
    </w:p>
    <w:p w:rsidR="00525765" w:rsidRDefault="00525765" w:rsidP="00146CC6">
      <w:pPr>
        <w:pStyle w:val="a5"/>
        <w:spacing w:after="0" w:line="240" w:lineRule="auto"/>
        <w:jc w:val="both"/>
        <w:rPr>
          <w:rStyle w:val="FontStyle41"/>
          <w:b/>
          <w:color w:val="000000" w:themeColor="text1"/>
          <w:sz w:val="28"/>
          <w:szCs w:val="28"/>
        </w:rPr>
      </w:pPr>
    </w:p>
    <w:p w:rsidR="008D43ED" w:rsidRPr="00146CC6" w:rsidRDefault="00944398" w:rsidP="00146CC6">
      <w:pPr>
        <w:pStyle w:val="a5"/>
        <w:spacing w:after="0" w:line="240" w:lineRule="auto"/>
        <w:jc w:val="both"/>
        <w:rPr>
          <w:rStyle w:val="FontStyle41"/>
          <w:b/>
          <w:color w:val="000000" w:themeColor="text1"/>
          <w:sz w:val="28"/>
          <w:szCs w:val="28"/>
        </w:rPr>
      </w:pPr>
      <w:r w:rsidRPr="00146CC6">
        <w:rPr>
          <w:rStyle w:val="FontStyle41"/>
          <w:b/>
          <w:color w:val="000000" w:themeColor="text1"/>
          <w:sz w:val="28"/>
          <w:szCs w:val="28"/>
        </w:rPr>
        <w:lastRenderedPageBreak/>
        <w:t>3.Оценка образовательной деятельности</w:t>
      </w:r>
    </w:p>
    <w:p w:rsidR="0082159E" w:rsidRDefault="0050485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</w:t>
      </w:r>
      <w:r w:rsidR="005416D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ьная деятельность в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организована в соответствии с Федеральным законом от 29.12.2012 № 273-ФЗ «Об образовании в Российской Федерации», ФГОС дошкольного образования,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B6D88" w:rsidRPr="00BF379D" w:rsidRDefault="009B6D88" w:rsidP="009B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BF379D">
        <w:rPr>
          <w:rFonts w:ascii="Times New Roman" w:hAnsi="Times New Roman" w:cs="Times New Roman"/>
          <w:sz w:val="28"/>
          <w:szCs w:val="28"/>
        </w:rPr>
        <w:t xml:space="preserve"> учебным планом, расписанием занятий,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79D">
        <w:rPr>
          <w:rFonts w:ascii="Times New Roman" w:hAnsi="Times New Roman" w:cs="Times New Roman"/>
          <w:sz w:val="28"/>
          <w:szCs w:val="28"/>
        </w:rPr>
        <w:t xml:space="preserve">рабочими программами по учебным дисциплинам с учетом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 </w:t>
      </w:r>
      <w:r w:rsidRPr="00146CC6">
        <w:rPr>
          <w:rStyle w:val="FontStyle41"/>
          <w:color w:val="000000" w:themeColor="text1"/>
          <w:sz w:val="28"/>
          <w:szCs w:val="28"/>
        </w:rPr>
        <w:t xml:space="preserve">«От рождения до школы» под редакцией  Н.Е.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Вераксы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>, Т.С. Комаровой и</w:t>
      </w:r>
      <w:proofErr w:type="gramEnd"/>
      <w:r w:rsidRPr="00146CC6">
        <w:rPr>
          <w:rStyle w:val="FontStyle41"/>
          <w:color w:val="000000" w:themeColor="text1"/>
          <w:sz w:val="28"/>
          <w:szCs w:val="28"/>
        </w:rPr>
        <w:t xml:space="preserve"> др.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 санитарно-эпидемиологическими правилами и нормативами, с учетом недельной нагрузки</w:t>
      </w:r>
      <w:r w:rsidRPr="00BF379D">
        <w:rPr>
          <w:rFonts w:ascii="Times New Roman" w:hAnsi="Times New Roman" w:cs="Times New Roman"/>
          <w:sz w:val="28"/>
          <w:szCs w:val="28"/>
        </w:rPr>
        <w:t>. Продолжительность учебной недели - 5 дней.</w:t>
      </w:r>
    </w:p>
    <w:p w:rsidR="00F73C45" w:rsidRDefault="009B6D88" w:rsidP="00F7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</w:t>
      </w:r>
      <w:r>
        <w:rPr>
          <w:rFonts w:ascii="Times New Roman" w:hAnsi="Times New Roman" w:cs="Times New Roman"/>
          <w:sz w:val="28"/>
          <w:szCs w:val="28"/>
        </w:rPr>
        <w:t xml:space="preserve"> в режиме дня отводит</w:t>
      </w:r>
      <w:r w:rsidRPr="00BF379D">
        <w:rPr>
          <w:rFonts w:ascii="Times New Roman" w:hAnsi="Times New Roman" w:cs="Times New Roman"/>
          <w:sz w:val="28"/>
          <w:szCs w:val="28"/>
        </w:rPr>
        <w:t>ся не менее 3 часов.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379D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</w:t>
      </w:r>
      <w:r>
        <w:rPr>
          <w:rFonts w:ascii="Times New Roman" w:hAnsi="Times New Roman" w:cs="Times New Roman"/>
          <w:sz w:val="28"/>
          <w:szCs w:val="28"/>
        </w:rPr>
        <w:t xml:space="preserve"> 2 до 3-х лет – не более 10 минут,</w:t>
      </w:r>
      <w:r w:rsidRPr="00BF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F379D">
        <w:rPr>
          <w:rFonts w:ascii="Times New Roman" w:hAnsi="Times New Roman" w:cs="Times New Roman"/>
          <w:sz w:val="28"/>
          <w:szCs w:val="28"/>
        </w:rPr>
        <w:t xml:space="preserve">3 до 4-х лет - не более 15 минут, для детей от 4-х до 5-ти лет - не более 20 минут, для детей от 5 до 6-ти лет - не более 25 минут, а для детей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BF379D">
        <w:rPr>
          <w:rFonts w:ascii="Times New Roman" w:hAnsi="Times New Roman" w:cs="Times New Roman"/>
          <w:sz w:val="28"/>
          <w:szCs w:val="28"/>
        </w:rPr>
        <w:t xml:space="preserve"> 6-ти до 7-ми лет - не более 30 минут.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осуществляется во второй полов</w:t>
      </w:r>
      <w:r>
        <w:rPr>
          <w:rFonts w:ascii="Times New Roman" w:hAnsi="Times New Roman" w:cs="Times New Roman"/>
          <w:sz w:val="28"/>
          <w:szCs w:val="28"/>
        </w:rPr>
        <w:t>ине дня после дневного сна. Её п</w:t>
      </w:r>
      <w:r w:rsidRPr="00BF379D">
        <w:rPr>
          <w:rFonts w:ascii="Times New Roman" w:hAnsi="Times New Roman" w:cs="Times New Roman"/>
          <w:sz w:val="28"/>
          <w:szCs w:val="28"/>
        </w:rPr>
        <w:t>родолжительность составляет не более 25 - 30 минут в день. В середине непрерывной образовательной деятельности статического характера проводятся физкультурные минутки.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Длительность занятий по физическому развитию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младшей группе - 15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средней группе - 20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старшей группе - 25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в подготовительной группе - 30 мин.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BF379D">
        <w:rPr>
          <w:rFonts w:ascii="Times New Roman" w:hAnsi="Times New Roman" w:cs="Times New Roman"/>
          <w:sz w:val="28"/>
          <w:szCs w:val="28"/>
        </w:rPr>
        <w:t>дин раз в неделю для детей 5-7 лет круглого</w:t>
      </w:r>
      <w:r>
        <w:rPr>
          <w:rFonts w:ascii="Times New Roman" w:hAnsi="Times New Roman" w:cs="Times New Roman"/>
          <w:sz w:val="28"/>
          <w:szCs w:val="28"/>
        </w:rPr>
        <w:t>дично организовываются занятия п</w:t>
      </w:r>
      <w:r w:rsidRPr="00BF379D">
        <w:rPr>
          <w:rFonts w:ascii="Times New Roman" w:hAnsi="Times New Roman" w:cs="Times New Roman"/>
          <w:sz w:val="28"/>
          <w:szCs w:val="28"/>
        </w:rPr>
        <w:t>о физическому развитию детей на открытом воздухе. Они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>только при отсутствии у детей медицинских противопоказаний и наличии у детей спортивной одежды, соответствующей погодным условиям.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занятия по физическому развитию организуются на открытом воздухе.</w:t>
      </w:r>
    </w:p>
    <w:p w:rsidR="00F73C45" w:rsidRDefault="009B6D88" w:rsidP="00F7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C45">
        <w:rPr>
          <w:rFonts w:ascii="Times New Roman" w:hAnsi="Times New Roman" w:cs="Times New Roman"/>
          <w:sz w:val="28"/>
          <w:szCs w:val="28"/>
        </w:rPr>
        <w:t>Организация</w:t>
      </w:r>
      <w:r w:rsidRPr="00BF37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формированию элементарных математических представлений, ознакомлению с окружающим миром, развитию речи, подготовке к обучению грамоте, физической культуре и музы</w:t>
      </w:r>
      <w:r w:rsidR="00BC685B">
        <w:rPr>
          <w:rFonts w:ascii="Times New Roman" w:hAnsi="Times New Roman" w:cs="Times New Roman"/>
          <w:sz w:val="28"/>
          <w:szCs w:val="28"/>
        </w:rPr>
        <w:t>ке осуществляется до 31 мая 2020</w:t>
      </w:r>
      <w:r w:rsidRPr="00BF379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379D">
        <w:rPr>
          <w:rFonts w:ascii="Times New Roman" w:hAnsi="Times New Roman" w:cs="Times New Roman"/>
          <w:sz w:val="28"/>
          <w:szCs w:val="28"/>
        </w:rPr>
        <w:t xml:space="preserve">В летний оздоровительный период с </w:t>
      </w:r>
      <w:r w:rsidR="00F73C45">
        <w:rPr>
          <w:rFonts w:ascii="Times New Roman" w:hAnsi="Times New Roman" w:cs="Times New Roman"/>
          <w:sz w:val="28"/>
          <w:szCs w:val="28"/>
        </w:rPr>
        <w:t xml:space="preserve">начала до средины июня </w:t>
      </w:r>
      <w:r w:rsidRPr="00BF379D">
        <w:rPr>
          <w:rFonts w:ascii="Times New Roman" w:hAnsi="Times New Roman" w:cs="Times New Roman"/>
          <w:sz w:val="28"/>
          <w:szCs w:val="28"/>
        </w:rPr>
        <w:t>МБДОУ работает в каникулярном режиме.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 проводятся </w:t>
      </w:r>
      <w:r w:rsidRPr="00BF379D">
        <w:rPr>
          <w:rFonts w:ascii="Times New Roman" w:hAnsi="Times New Roman" w:cs="Times New Roman"/>
          <w:sz w:val="28"/>
          <w:szCs w:val="28"/>
        </w:rPr>
        <w:t>физкультурные досуги и праздники; прогулки, экскурсии; спортивные развлечения и упражнения;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эстафеты с элементами соревнований;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 народные игры, музыкальные и другие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9D">
        <w:rPr>
          <w:rFonts w:ascii="Times New Roman" w:hAnsi="Times New Roman" w:cs="Times New Roman"/>
          <w:sz w:val="28"/>
          <w:szCs w:val="28"/>
        </w:rPr>
        <w:t xml:space="preserve">Таким образом, учебный процесс в МБДОУ организован с учетом возрастных и психофизических особенностей дошкольного возраста, соблюдая нормы </w:t>
      </w:r>
      <w:proofErr w:type="spellStart"/>
      <w:r w:rsidRPr="00BF379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30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4535" w:rsidRPr="00F73C45" w:rsidRDefault="00CF4535" w:rsidP="00F73C45">
      <w:pPr>
        <w:spacing w:after="0" w:line="240" w:lineRule="auto"/>
        <w:ind w:firstLine="709"/>
        <w:jc w:val="both"/>
        <w:rPr>
          <w:rStyle w:val="FontStyle4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Образовательная деятельность в МБДОУ в группах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общеразвивающей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 xml:space="preserve"> направленности строится с учетом реализации УМК «От рождения до школы» под редакцией  Н.Е.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Вераксы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>, Т.С. Комаровой и др.</w:t>
      </w:r>
    </w:p>
    <w:p w:rsidR="00CF4535" w:rsidRPr="00146CC6" w:rsidRDefault="00CF4535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В МБДОУ реализуются следующие парциальные программы:</w:t>
      </w:r>
    </w:p>
    <w:tbl>
      <w:tblPr>
        <w:tblStyle w:val="a4"/>
        <w:tblW w:w="0" w:type="auto"/>
        <w:tblLook w:val="04A0"/>
      </w:tblPr>
      <w:tblGrid>
        <w:gridCol w:w="3355"/>
        <w:gridCol w:w="2650"/>
        <w:gridCol w:w="1976"/>
        <w:gridCol w:w="1590"/>
      </w:tblGrid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Название программы</w:t>
            </w:r>
          </w:p>
        </w:tc>
        <w:tc>
          <w:tcPr>
            <w:tcW w:w="265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С какого </w:t>
            </w:r>
            <w:proofErr w:type="gramStart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года</w:t>
            </w:r>
            <w:proofErr w:type="gramEnd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 реализуется программа в МБДОУ и для </w:t>
            </w:r>
            <w:proofErr w:type="gramStart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какого</w:t>
            </w:r>
            <w:proofErr w:type="gramEnd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 возраста предназначена</w:t>
            </w:r>
          </w:p>
        </w:tc>
        <w:tc>
          <w:tcPr>
            <w:tcW w:w="159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Срок реализации программы</w:t>
            </w:r>
          </w:p>
        </w:tc>
      </w:tr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«Дорогою добра. Концепция и программа социально-коммуникативного     развития и социального воспитания дошкольников»</w:t>
            </w:r>
          </w:p>
          <w:p w:rsidR="00CF4535" w:rsidRPr="00146CC6" w:rsidRDefault="00CF4535" w:rsidP="00146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В. Коломийченко, 2017 </w:t>
            </w:r>
          </w:p>
        </w:tc>
        <w:tc>
          <w:tcPr>
            <w:tcW w:w="265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Цель программы: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 - коммуникативное развитие дошкольников.</w:t>
            </w: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 xml:space="preserve">Программа реализуется в МБДОУ с 2016-2017 </w:t>
            </w:r>
            <w:proofErr w:type="spellStart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. года</w:t>
            </w:r>
          </w:p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Для детей от 3-7 лет</w:t>
            </w:r>
          </w:p>
        </w:tc>
        <w:tc>
          <w:tcPr>
            <w:tcW w:w="159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t>С 2016-2021г.</w:t>
            </w:r>
          </w:p>
        </w:tc>
      </w:tr>
      <w:tr w:rsidR="00CF4535" w:rsidRPr="00146CC6" w:rsidTr="005416D9">
        <w:tc>
          <w:tcPr>
            <w:tcW w:w="3355" w:type="dxa"/>
          </w:tcPr>
          <w:p w:rsidR="00CF4535" w:rsidRPr="00146CC6" w:rsidRDefault="00CF4535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6C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Программа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CF4535" w:rsidRPr="00146CC6" w:rsidRDefault="00CF4535" w:rsidP="00146C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146C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Музыкальные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46C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шедевры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», </w:t>
            </w: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автор О. П. </w:t>
            </w:r>
            <w:proofErr w:type="spellStart"/>
            <w:r w:rsidRPr="00146C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Радынова</w:t>
            </w:r>
            <w:proofErr w:type="spellEnd"/>
          </w:p>
          <w:p w:rsidR="00CF4535" w:rsidRPr="00146CC6" w:rsidRDefault="00CF4535" w:rsidP="00146CC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Сфера, 2016 г.</w:t>
            </w:r>
          </w:p>
        </w:tc>
        <w:tc>
          <w:tcPr>
            <w:tcW w:w="2650" w:type="dxa"/>
          </w:tcPr>
          <w:p w:rsidR="00CF4535" w:rsidRPr="00146CC6" w:rsidRDefault="00CF4535" w:rsidP="00146CC6">
            <w:pPr>
              <w:pStyle w:val="Default"/>
              <w:ind w:left="34"/>
              <w:rPr>
                <w:rStyle w:val="a9"/>
                <w:b/>
                <w:color w:val="000000" w:themeColor="text1"/>
                <w:sz w:val="28"/>
                <w:szCs w:val="28"/>
                <w:lang w:val="ru-RU"/>
              </w:rPr>
            </w:pPr>
            <w:r w:rsidRPr="00146CC6">
              <w:rPr>
                <w:b w:val="0"/>
                <w:color w:val="000000" w:themeColor="text1"/>
                <w:sz w:val="28"/>
                <w:szCs w:val="28"/>
                <w:lang w:val="ru-RU"/>
              </w:rPr>
              <w:lastRenderedPageBreak/>
              <w:t>Цель программы</w:t>
            </w:r>
            <w:proofErr w:type="gramStart"/>
            <w:r w:rsidRPr="00146CC6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146CC6">
              <w:rPr>
                <w:b w:val="0"/>
                <w:color w:val="000000" w:themeColor="text1"/>
                <w:sz w:val="28"/>
                <w:szCs w:val="28"/>
                <w:lang w:val="ru-RU"/>
              </w:rPr>
              <w:t xml:space="preserve"> формирование </w:t>
            </w:r>
            <w:r w:rsidRPr="00146CC6">
              <w:rPr>
                <w:b w:val="0"/>
                <w:color w:val="000000" w:themeColor="text1"/>
                <w:sz w:val="28"/>
                <w:szCs w:val="28"/>
                <w:lang w:val="ru-RU"/>
              </w:rPr>
              <w:lastRenderedPageBreak/>
              <w:t>основ музыкальной культуры детей дошкольного возраста</w:t>
            </w:r>
          </w:p>
        </w:tc>
        <w:tc>
          <w:tcPr>
            <w:tcW w:w="1976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lastRenderedPageBreak/>
              <w:t xml:space="preserve">Программа реализуется в </w:t>
            </w: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lastRenderedPageBreak/>
              <w:t>МБДОУ с 2017 года для детей 3-7 лет</w:t>
            </w:r>
          </w:p>
        </w:tc>
        <w:tc>
          <w:tcPr>
            <w:tcW w:w="1590" w:type="dxa"/>
          </w:tcPr>
          <w:p w:rsidR="00CF4535" w:rsidRPr="00146CC6" w:rsidRDefault="00CF4535" w:rsidP="00146CC6">
            <w:pPr>
              <w:jc w:val="both"/>
              <w:rPr>
                <w:rStyle w:val="FontStyle41"/>
                <w:color w:val="000000" w:themeColor="text1"/>
                <w:sz w:val="28"/>
                <w:szCs w:val="28"/>
              </w:rPr>
            </w:pPr>
            <w:r w:rsidRPr="00146CC6">
              <w:rPr>
                <w:rStyle w:val="FontStyle41"/>
                <w:color w:val="000000" w:themeColor="text1"/>
                <w:sz w:val="28"/>
                <w:szCs w:val="28"/>
              </w:rPr>
              <w:lastRenderedPageBreak/>
              <w:t>С 2017-2021</w:t>
            </w:r>
          </w:p>
        </w:tc>
      </w:tr>
    </w:tbl>
    <w:p w:rsidR="00B03383" w:rsidRDefault="00B03383" w:rsidP="00B03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3383" w:rsidRPr="00B03383" w:rsidRDefault="00B03383" w:rsidP="00B03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3383">
        <w:rPr>
          <w:rFonts w:ascii="Times New Roman" w:hAnsi="Times New Roman" w:cs="Times New Roman"/>
          <w:b/>
          <w:bCs/>
          <w:sz w:val="28"/>
          <w:szCs w:val="28"/>
        </w:rPr>
        <w:t>О реализации образовательной деятельности в дистанционном режиме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</w:t>
      </w:r>
      <w:proofErr w:type="spellStart"/>
      <w:r w:rsidRPr="00B0338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03383">
        <w:rPr>
          <w:rFonts w:ascii="Times New Roman" w:hAnsi="Times New Roman" w:cs="Times New Roman"/>
          <w:sz w:val="28"/>
          <w:szCs w:val="28"/>
        </w:rPr>
        <w:t xml:space="preserve"> и предоставление записи занятий на имеющихся ресурсах (облачные сервисы </w:t>
      </w:r>
      <w:proofErr w:type="spellStart"/>
      <w:r w:rsidRPr="00B0338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03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3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03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38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3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38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03383">
        <w:rPr>
          <w:rFonts w:ascii="Times New Roman" w:hAnsi="Times New Roman" w:cs="Times New Roman"/>
          <w:sz w:val="28"/>
          <w:szCs w:val="28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B03383" w:rsidRPr="00B03383" w:rsidRDefault="00B03383" w:rsidP="00B0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B03383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B03383">
        <w:rPr>
          <w:rFonts w:ascii="Times New Roman" w:hAnsi="Times New Roman" w:cs="Times New Roman"/>
          <w:sz w:val="28"/>
          <w:szCs w:val="28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383">
        <w:rPr>
          <w:rFonts w:ascii="Times New Roman" w:hAnsi="Times New Roman" w:cs="Times New Roman"/>
          <w:b/>
          <w:bCs/>
          <w:sz w:val="28"/>
          <w:szCs w:val="28"/>
        </w:rPr>
        <w:t>О роли родителей (законных представителей) в достижении результатов образовательной деятельности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 xml:space="preserve">- недостаточном </w:t>
      </w:r>
      <w:proofErr w:type="gramStart"/>
      <w:r w:rsidRPr="00B03383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B03383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B03383" w:rsidRPr="00B03383" w:rsidRDefault="00B03383" w:rsidP="00B0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B03383" w:rsidRPr="00B03383" w:rsidRDefault="00B03383" w:rsidP="00B0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3383">
        <w:rPr>
          <w:rFonts w:ascii="Times New Roman" w:hAnsi="Times New Roman" w:cs="Times New Roman"/>
          <w:sz w:val="28"/>
          <w:szCs w:val="28"/>
        </w:rPr>
        <w:t xml:space="preserve">Исходя из сложившейся ситуации, в плане работы детского сада на 2021 год предусмотреть мероприятия, </w:t>
      </w:r>
      <w:proofErr w:type="spellStart"/>
      <w:r w:rsidRPr="00B03383">
        <w:rPr>
          <w:rFonts w:ascii="Times New Roman" w:hAnsi="Times New Roman" w:cs="Times New Roman"/>
          <w:sz w:val="28"/>
          <w:szCs w:val="28"/>
        </w:rPr>
        <w:t>минимизирующие</w:t>
      </w:r>
      <w:proofErr w:type="spellEnd"/>
      <w:r w:rsidRPr="00B03383">
        <w:rPr>
          <w:rFonts w:ascii="Times New Roman" w:hAnsi="Times New Roman" w:cs="Times New Roman"/>
          <w:sz w:val="28"/>
          <w:szCs w:val="28"/>
        </w:rPr>
        <w:t xml:space="preserve"> выявленные дефициты, включить вопрос контроля в план ВСОКО.</w:t>
      </w:r>
    </w:p>
    <w:p w:rsidR="005416D9" w:rsidRPr="00B03383" w:rsidRDefault="005416D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859" w:rsidRPr="00146CC6" w:rsidRDefault="0050485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Воспитательная работа</w:t>
      </w:r>
    </w:p>
    <w:p w:rsidR="00504859" w:rsidRPr="00146CC6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Чтобы выбрать стратег</w:t>
      </w:r>
      <w:r w:rsidR="00BC685B">
        <w:rPr>
          <w:rFonts w:ascii="Times New Roman" w:hAnsi="Times New Roman" w:cs="Times New Roman"/>
          <w:color w:val="000000" w:themeColor="text1"/>
          <w:sz w:val="28"/>
          <w:szCs w:val="28"/>
        </w:rPr>
        <w:t>ию воспитательной работы, в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проводился анализ состава семей воспитанников.</w:t>
      </w:r>
    </w:p>
    <w:p w:rsidR="00306BF6" w:rsidRPr="005D2D35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D3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семей по составу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18"/>
        <w:gridCol w:w="4319"/>
      </w:tblGrid>
      <w:tr w:rsidR="00504859" w:rsidRPr="005D2D35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04859" w:rsidRPr="005D2D35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E7CDB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E7CDB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71,7</w:t>
            </w:r>
            <w:r w:rsidR="00504859"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5D2D35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Неполная</w:t>
            </w:r>
            <w:proofErr w:type="gramEnd"/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E7CDB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E7CDB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25,6</w:t>
            </w:r>
            <w:r w:rsidR="00504859"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5D2D35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Неполная</w:t>
            </w:r>
            <w:proofErr w:type="gramEnd"/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AF4976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AF4976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04859"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5D2D35" w:rsidTr="00504859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5D2D35" w:rsidRDefault="00452E8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E7CDB"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</w:t>
            </w:r>
            <w:r w:rsidR="00504859" w:rsidRPr="005D2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504859" w:rsidRPr="005D2D35" w:rsidRDefault="00504859" w:rsidP="00146C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D3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3189"/>
      </w:tblGrid>
      <w:tr w:rsidR="00504859" w:rsidRPr="00146CC6" w:rsidTr="00504859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04859" w:rsidRPr="00146CC6" w:rsidTr="00504859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ребенок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C5449A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C5449A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25,6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146CC6" w:rsidTr="00504859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ребенка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D44EDC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4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C5449A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53,8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04859" w:rsidRPr="00146CC6" w:rsidTr="00504859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504859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ребенка и более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C5449A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859" w:rsidRPr="00146CC6" w:rsidRDefault="00C5449A" w:rsidP="00146C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20,5</w:t>
            </w:r>
            <w:r w:rsidR="00504859" w:rsidRPr="00146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ED3BAA" w:rsidRPr="00146CC6" w:rsidRDefault="00ED3BAA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5EE" w:rsidRPr="00146CC6" w:rsidRDefault="00504859" w:rsidP="00146CC6">
      <w:pPr>
        <w:spacing w:line="240" w:lineRule="auto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месяцы после зачисления в </w:t>
      </w:r>
      <w:r w:rsidR="00ED3BA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МБДОУ.</w:t>
      </w:r>
    </w:p>
    <w:p w:rsidR="00DF19AB" w:rsidRPr="00146CC6" w:rsidRDefault="00CC0646" w:rsidP="00146CC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146CC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учреждении разработан и утверждён  </w:t>
      </w:r>
      <w:hyperlink r:id="rId11" w:history="1">
        <w:r w:rsidR="00ED3BAA" w:rsidRPr="00574674">
          <w:rPr>
            <w:rStyle w:val="a3"/>
            <w:rFonts w:ascii="Times New Roman" w:eastAsia="Calibri" w:hAnsi="Times New Roman" w:cs="Times New Roman"/>
            <w:iCs/>
            <w:sz w:val="28"/>
            <w:szCs w:val="28"/>
          </w:rPr>
          <w:t>режи</w:t>
        </w:r>
        <w:r w:rsidR="00ED3BAA" w:rsidRPr="00574674">
          <w:rPr>
            <w:rStyle w:val="a3"/>
            <w:rFonts w:ascii="Times New Roman" w:eastAsia="Calibri" w:hAnsi="Times New Roman" w:cs="Times New Roman"/>
            <w:iCs/>
            <w:sz w:val="28"/>
            <w:szCs w:val="28"/>
          </w:rPr>
          <w:t>м</w:t>
        </w:r>
        <w:r w:rsidR="00ED3BAA" w:rsidRPr="00574674">
          <w:rPr>
            <w:rStyle w:val="a3"/>
            <w:rFonts w:ascii="Times New Roman" w:eastAsia="Calibri" w:hAnsi="Times New Roman" w:cs="Times New Roman"/>
            <w:iCs/>
            <w:sz w:val="28"/>
            <w:szCs w:val="28"/>
          </w:rPr>
          <w:t xml:space="preserve"> дня</w:t>
        </w:r>
      </w:hyperlink>
      <w:r w:rsidRPr="00146CC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соответствующий виду учреждения и возрастным особенностям детей.</w:t>
      </w:r>
    </w:p>
    <w:p w:rsidR="00DF19AB" w:rsidRPr="00146CC6" w:rsidRDefault="00DF19AB" w:rsidP="00146CC6">
      <w:pPr>
        <w:spacing w:after="0" w:line="240" w:lineRule="auto"/>
        <w:ind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Решение воспитательных задач осуществляется в разных формах совместной деятельности взрослых и детей, а также в самостоятельной деятельности. </w:t>
      </w:r>
    </w:p>
    <w:p w:rsidR="001D5978" w:rsidRDefault="00DF19AB" w:rsidP="00146CC6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Реализуемые формы взаимодействия помогают наиболее полному личностному развитию воспитанников, социально-адаптированных в современном обществе</w:t>
      </w:r>
      <w:r w:rsidR="001D5978" w:rsidRPr="00146CC6">
        <w:rPr>
          <w:rStyle w:val="FontStyle41"/>
          <w:color w:val="000000" w:themeColor="text1"/>
          <w:sz w:val="28"/>
          <w:szCs w:val="28"/>
        </w:rPr>
        <w:t>.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A1302">
        <w:rPr>
          <w:rFonts w:ascii="Times New Roman" w:hAnsi="Times New Roman" w:cs="Times New Roman"/>
          <w:sz w:val="28"/>
          <w:szCs w:val="28"/>
        </w:rPr>
        <w:t>одаренными</w:t>
      </w:r>
      <w:r w:rsidRPr="00E04726">
        <w:rPr>
          <w:rFonts w:ascii="Times New Roman" w:hAnsi="Times New Roman" w:cs="Times New Roman"/>
          <w:sz w:val="28"/>
          <w:szCs w:val="28"/>
        </w:rPr>
        <w:t xml:space="preserve"> детьми проводилась по разным направлениям. Основными целями  работы с одаренными детьми являются: 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>—выявление одаренных детей;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—создание условий, способствующих их оптимальному развитию; </w:t>
      </w:r>
    </w:p>
    <w:p w:rsidR="00E04726" w:rsidRPr="00E04726" w:rsidRDefault="00E04726" w:rsidP="00E0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26">
        <w:rPr>
          <w:rFonts w:ascii="Times New Roman" w:hAnsi="Times New Roman" w:cs="Times New Roman"/>
          <w:sz w:val="28"/>
          <w:szCs w:val="28"/>
        </w:rPr>
        <w:t xml:space="preserve">—работа в роли наставника одарённого ребёнка. </w:t>
      </w:r>
    </w:p>
    <w:p w:rsidR="00DF19AB" w:rsidRPr="00146CC6" w:rsidRDefault="00DF19AB" w:rsidP="00146CC6">
      <w:pPr>
        <w:spacing w:line="240" w:lineRule="auto"/>
        <w:ind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основе работы с родителями лежит принцип сотрудничества и взаимодействия.</w:t>
      </w:r>
      <w:r w:rsidR="00967010" w:rsidRPr="00146CC6">
        <w:rPr>
          <w:rStyle w:val="FontStyle41"/>
          <w:color w:val="000000" w:themeColor="text1"/>
          <w:sz w:val="28"/>
          <w:szCs w:val="28"/>
        </w:rPr>
        <w:t xml:space="preserve"> Родители воспитанников - активные участники всех дел детского </w:t>
      </w:r>
      <w:r w:rsidR="00967010" w:rsidRPr="00146CC6">
        <w:rPr>
          <w:rStyle w:val="FontStyle41"/>
          <w:color w:val="000000" w:themeColor="text1"/>
          <w:sz w:val="28"/>
          <w:szCs w:val="28"/>
        </w:rPr>
        <w:lastRenderedPageBreak/>
        <w:t xml:space="preserve">сада, помощники педагогов.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мы используем как традиционные формы взаимодействия, так и новые технологии сотрудничества, где происходит  сближение родителей, педагогов и детей. </w:t>
      </w:r>
    </w:p>
    <w:p w:rsidR="00DF19AB" w:rsidRPr="00146CC6" w:rsidRDefault="00DF19AB" w:rsidP="00146CC6">
      <w:pPr>
        <w:pStyle w:val="af0"/>
        <w:shd w:val="clear" w:color="auto" w:fill="FFFFFF"/>
        <w:spacing w:after="0" w:line="240" w:lineRule="auto"/>
        <w:ind w:firstLine="11"/>
        <w:jc w:val="both"/>
        <w:rPr>
          <w:color w:val="000000" w:themeColor="text1"/>
          <w:sz w:val="28"/>
          <w:szCs w:val="28"/>
        </w:rPr>
      </w:pPr>
      <w:r w:rsidRPr="00146CC6">
        <w:rPr>
          <w:rStyle w:val="FontStyle41"/>
          <w:b/>
          <w:i/>
          <w:color w:val="000000" w:themeColor="text1"/>
          <w:sz w:val="28"/>
          <w:szCs w:val="28"/>
        </w:rPr>
        <w:t>Вывод:</w:t>
      </w:r>
      <w:r w:rsidRPr="00146CC6">
        <w:rPr>
          <w:color w:val="000000" w:themeColor="text1"/>
          <w:sz w:val="28"/>
          <w:szCs w:val="28"/>
        </w:rPr>
        <w:t xml:space="preserve"> оценка образовательной деятельности ведётся в соответствии с требованиями ФГОС ДО и обеспечена единством воспитательных, развивающих и обучающих целей и задач, в ходе реализации которых формируются ключевые качества развития дошкольников. </w:t>
      </w:r>
      <w:r w:rsidRPr="00146CC6">
        <w:rPr>
          <w:rStyle w:val="FontStyle83"/>
          <w:color w:val="000000" w:themeColor="text1"/>
        </w:rPr>
        <w:t>Решение обозначенных в программе целей и задач  осуществляется при систематической и целенаправленной работе с использованием разных видов детской  деятельности: игровой, коммуникативной, познавательно-исследовательской, продуктивной, музыкально-художественной с учетом индивидуального развития каждого воспитанника.</w:t>
      </w:r>
      <w:r w:rsidRPr="00146CC6">
        <w:rPr>
          <w:color w:val="000000" w:themeColor="text1"/>
          <w:sz w:val="28"/>
          <w:szCs w:val="28"/>
        </w:rPr>
        <w:t xml:space="preserve"> </w:t>
      </w:r>
    </w:p>
    <w:p w:rsidR="001D5978" w:rsidRDefault="001D5978" w:rsidP="00146CC6">
      <w:pPr>
        <w:pStyle w:val="a5"/>
        <w:spacing w:after="0" w:line="240" w:lineRule="auto"/>
        <w:ind w:left="0"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Полученные результаты позволили скорректировать направления работы педагогов,  выявить степень эффективности взаимодействия  педагога и ребенка по достижению планируемых результатов образовательной программы МБДОУ.</w:t>
      </w:r>
    </w:p>
    <w:p w:rsid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p w:rsidR="00CE637D" w:rsidRPr="00CE637D" w:rsidRDefault="00D56BCF" w:rsidP="001231F7">
      <w:pPr>
        <w:pStyle w:val="Defaul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4.Оценка содержания и качества подготовки воспитанников</w:t>
      </w:r>
    </w:p>
    <w:p w:rsidR="00CE637D" w:rsidRPr="00146CC6" w:rsidRDefault="00CE637D" w:rsidP="00CE63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занятия (по каждому разделу программы);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срезы;</w:t>
      </w:r>
    </w:p>
    <w:p w:rsidR="00CE637D" w:rsidRPr="00146CC6" w:rsidRDefault="00CE637D" w:rsidP="00CE637D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наблюдения, итоговые занятия.</w:t>
      </w:r>
    </w:p>
    <w:p w:rsidR="00CE637D" w:rsidRPr="00146CC6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МБДОУ 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</w:t>
      </w:r>
      <w:r w:rsidR="00BC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освоения ООПДО </w:t>
      </w:r>
      <w:proofErr w:type="gramStart"/>
      <w:r w:rsidR="00BC685B">
        <w:rPr>
          <w:rFonts w:ascii="Times New Roman" w:hAnsi="Times New Roman" w:cs="Times New Roman"/>
          <w:color w:val="000000" w:themeColor="text1"/>
          <w:sz w:val="28"/>
          <w:szCs w:val="28"/>
        </w:rPr>
        <w:t>на конец</w:t>
      </w:r>
      <w:proofErr w:type="gramEnd"/>
      <w:r w:rsidR="00BC6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выглядят следующим образом:</w:t>
      </w:r>
    </w:p>
    <w:tbl>
      <w:tblPr>
        <w:tblW w:w="9214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7"/>
        <w:gridCol w:w="1134"/>
        <w:gridCol w:w="1134"/>
        <w:gridCol w:w="992"/>
        <w:gridCol w:w="1276"/>
        <w:gridCol w:w="1275"/>
        <w:gridCol w:w="1276"/>
      </w:tblGrid>
      <w:tr w:rsidR="00CE637D" w:rsidRPr="00146CC6" w:rsidTr="00545573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нормы</w:t>
            </w:r>
          </w:p>
        </w:tc>
      </w:tr>
      <w:tr w:rsidR="00CE637D" w:rsidRPr="00146CC6" w:rsidTr="00545573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E637D" w:rsidRPr="00146CC6" w:rsidTr="00545573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</w:t>
            </w:r>
            <w:r w:rsidR="00CE637D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CE637D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E106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</w:t>
            </w:r>
            <w:r w:rsidR="00CE637D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E637D" w:rsidRPr="00146CC6" w:rsidTr="005455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CE637D" w:rsidP="005455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</w:t>
            </w:r>
            <w:r w:rsidR="00CE637D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CE637D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37D" w:rsidRPr="00146CC6" w:rsidRDefault="00E106F4" w:rsidP="005455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</w:t>
            </w:r>
            <w:r w:rsidR="00CE637D" w:rsidRPr="0014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CE637D" w:rsidRPr="00146CC6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37D" w:rsidRPr="00146CC6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C685B">
        <w:rPr>
          <w:rFonts w:ascii="Times New Roman" w:hAnsi="Times New Roman" w:cs="Times New Roman"/>
          <w:color w:val="000000" w:themeColor="text1"/>
          <w:sz w:val="28"/>
          <w:szCs w:val="28"/>
        </w:rPr>
        <w:t>В апреле-мае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педагоги МБДОУ проводили обследование воспитанников подготовительной группы на предмет оценки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предпосылок к учебной деятельности в количестве </w:t>
      </w:r>
      <w:r w:rsidR="007478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позволили оценить уровень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CE637D" w:rsidRPr="00146CC6" w:rsidRDefault="00CE637D" w:rsidP="00CE637D">
      <w:pPr>
        <w:pStyle w:val="c0"/>
        <w:spacing w:before="0" w:beforeAutospacing="0" w:after="0" w:afterAutospacing="0"/>
        <w:ind w:firstLine="35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Pr="00146CC6">
        <w:rPr>
          <w:color w:val="000000" w:themeColor="text1"/>
          <w:sz w:val="28"/>
          <w:szCs w:val="28"/>
        </w:rPr>
        <w:t>Таким образом, результаты качества освоения Программы детьми подготовительной группы за  три календарных года представлены в диаграмме</w:t>
      </w:r>
      <w:r>
        <w:rPr>
          <w:color w:val="000000" w:themeColor="text1"/>
          <w:sz w:val="28"/>
          <w:szCs w:val="28"/>
        </w:rPr>
        <w:t>:</w:t>
      </w:r>
    </w:p>
    <w:p w:rsidR="00CE637D" w:rsidRPr="00146CC6" w:rsidRDefault="00CE637D" w:rsidP="00CE637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37D" w:rsidRPr="00146CC6" w:rsidRDefault="00CE637D" w:rsidP="00CE637D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25555" cy="1679944"/>
            <wp:effectExtent l="19050" t="0" r="22595" b="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CE637D" w:rsidRPr="00CE637D" w:rsidRDefault="00CE637D" w:rsidP="00CE63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Вывод:</w:t>
      </w:r>
      <w:r>
        <w:rPr>
          <w:rStyle w:val="c16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педагогического анализа показывают</w:t>
      </w:r>
      <w:r w:rsidR="0095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преобладание детей </w:t>
      </w:r>
      <w:proofErr w:type="gramStart"/>
      <w:r w:rsidR="00957A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95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средним уровнем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тия при прогрессирующей динамике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конец учебного года, что говорит о результативности образовательной деятельности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МБДО</w:t>
      </w:r>
      <w:r w:rsidR="003300A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CE637D" w:rsidRDefault="00D56BCF" w:rsidP="00D56BCF">
      <w:pPr>
        <w:pStyle w:val="Default"/>
        <w:rPr>
          <w:bCs/>
          <w:sz w:val="28"/>
          <w:szCs w:val="28"/>
          <w:lang w:val="ru-RU"/>
        </w:rPr>
      </w:pPr>
      <w:r w:rsidRPr="00D56BCF">
        <w:rPr>
          <w:bCs/>
          <w:sz w:val="28"/>
          <w:szCs w:val="28"/>
          <w:lang w:val="ru-RU"/>
        </w:rPr>
        <w:t>5.Оценка организации учебного процесса</w:t>
      </w:r>
    </w:p>
    <w:p w:rsidR="00D56BCF" w:rsidRPr="00CE637D" w:rsidRDefault="00D56BCF" w:rsidP="00D56BCF">
      <w:pPr>
        <w:pStyle w:val="Default"/>
        <w:rPr>
          <w:b w:val="0"/>
          <w:bCs/>
          <w:sz w:val="28"/>
          <w:szCs w:val="28"/>
          <w:lang w:val="ru-RU"/>
        </w:rPr>
      </w:pPr>
    </w:p>
    <w:p w:rsidR="00CE637D" w:rsidRPr="00CE637D" w:rsidRDefault="00CE637D" w:rsidP="00031FDC">
      <w:pPr>
        <w:pStyle w:val="Default"/>
        <w:jc w:val="both"/>
        <w:rPr>
          <w:b w:val="0"/>
          <w:bCs/>
          <w:sz w:val="28"/>
          <w:szCs w:val="28"/>
          <w:lang w:val="ru-RU"/>
        </w:rPr>
      </w:pPr>
      <w:r w:rsidRPr="00CE637D">
        <w:rPr>
          <w:b w:val="0"/>
          <w:bCs/>
          <w:sz w:val="28"/>
          <w:szCs w:val="28"/>
          <w:lang w:val="ru-RU"/>
        </w:rPr>
        <w:t xml:space="preserve">Содержание учебного процесса в ДОУ </w:t>
      </w:r>
      <w:r w:rsidR="00031FDC">
        <w:rPr>
          <w:b w:val="0"/>
          <w:bCs/>
          <w:sz w:val="28"/>
          <w:szCs w:val="28"/>
          <w:lang w:val="ru-RU"/>
        </w:rPr>
        <w:t>определялось целями и задачами О</w:t>
      </w:r>
      <w:r w:rsidRPr="00CE637D">
        <w:rPr>
          <w:b w:val="0"/>
          <w:bCs/>
          <w:sz w:val="28"/>
          <w:szCs w:val="28"/>
          <w:lang w:val="ru-RU"/>
        </w:rPr>
        <w:t>сн</w:t>
      </w:r>
      <w:r w:rsidR="00031FDC">
        <w:rPr>
          <w:b w:val="0"/>
          <w:bCs/>
          <w:sz w:val="28"/>
          <w:szCs w:val="28"/>
          <w:lang w:val="ru-RU"/>
        </w:rPr>
        <w:t>овной образовательной программы</w:t>
      </w:r>
      <w:r w:rsidRPr="00CE637D">
        <w:rPr>
          <w:b w:val="0"/>
          <w:bCs/>
          <w:sz w:val="28"/>
          <w:szCs w:val="28"/>
          <w:lang w:val="ru-RU"/>
        </w:rPr>
        <w:t xml:space="preserve"> и учебным планом МБДОУ и реализовалось в различных видах деятельности: игровой, коммуникативной, познавательно – исследовательской, конструктивной, музыкальной, трудовой и т.д. при этом приоритетное место при организации учебного процесса отводилось игре. Большое внимание  уделялось физическому развитию детей, которое представлено системой </w:t>
      </w:r>
      <w:proofErr w:type="spellStart"/>
      <w:r w:rsidRPr="00CE637D">
        <w:rPr>
          <w:b w:val="0"/>
          <w:bCs/>
          <w:sz w:val="28"/>
          <w:szCs w:val="28"/>
          <w:lang w:val="ru-RU"/>
        </w:rPr>
        <w:t>физкультурно</w:t>
      </w:r>
      <w:proofErr w:type="spellEnd"/>
      <w:r w:rsidRPr="00CE637D">
        <w:rPr>
          <w:b w:val="0"/>
          <w:bCs/>
          <w:sz w:val="28"/>
          <w:szCs w:val="28"/>
          <w:lang w:val="ru-RU"/>
        </w:rPr>
        <w:t xml:space="preserve"> – оздоровительной работы с использованием </w:t>
      </w:r>
      <w:proofErr w:type="spellStart"/>
      <w:r w:rsidRPr="00CE637D">
        <w:rPr>
          <w:b w:val="0"/>
          <w:bCs/>
          <w:sz w:val="28"/>
          <w:szCs w:val="28"/>
          <w:lang w:val="ru-RU"/>
        </w:rPr>
        <w:t>здоровьесберегающих</w:t>
      </w:r>
      <w:proofErr w:type="spellEnd"/>
      <w:r w:rsidRPr="00CE637D">
        <w:rPr>
          <w:b w:val="0"/>
          <w:bCs/>
          <w:sz w:val="28"/>
          <w:szCs w:val="28"/>
          <w:lang w:val="ru-RU"/>
        </w:rPr>
        <w:t xml:space="preserve"> технологий, направленной на улучшение состояния здоровья детей и снижения заболеваемости, привлечение родителей к формированию у детей ценностей здорового образа жизни.</w:t>
      </w:r>
    </w:p>
    <w:p w:rsidR="00031FDC" w:rsidRPr="0030724D" w:rsidRDefault="00824D72" w:rsidP="00031FDC">
      <w:pPr>
        <w:spacing w:after="0" w:line="240" w:lineRule="auto"/>
        <w:ind w:firstLine="708"/>
        <w:jc w:val="both"/>
        <w:rPr>
          <w:rStyle w:val="FontStyle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1FDC">
        <w:rPr>
          <w:rFonts w:ascii="Times New Roman" w:hAnsi="Times New Roman" w:cs="Times New Roman"/>
          <w:sz w:val="28"/>
          <w:szCs w:val="28"/>
        </w:rPr>
        <w:t>оспитанники МБДОУ</w:t>
      </w:r>
      <w:r w:rsidR="00031FDC" w:rsidRPr="00E04726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031FDC">
        <w:rPr>
          <w:rFonts w:ascii="Times New Roman" w:hAnsi="Times New Roman" w:cs="Times New Roman"/>
          <w:sz w:val="28"/>
          <w:szCs w:val="28"/>
        </w:rPr>
        <w:t>районном</w:t>
      </w:r>
      <w:r w:rsidR="00031FDC" w:rsidRPr="00D16F1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31FDC">
        <w:rPr>
          <w:rFonts w:ascii="Times New Roman" w:hAnsi="Times New Roman" w:cs="Times New Roman"/>
          <w:sz w:val="28"/>
          <w:szCs w:val="28"/>
        </w:rPr>
        <w:t>е</w:t>
      </w:r>
      <w:r w:rsidR="00031FDC" w:rsidRPr="00D16F1C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проектов детей старшего дошкольного возраста «Проектируем вместе»</w:t>
      </w:r>
      <w:r w:rsidR="00031FDC">
        <w:rPr>
          <w:rFonts w:ascii="Times New Roman" w:hAnsi="Times New Roman" w:cs="Times New Roman"/>
          <w:sz w:val="28"/>
          <w:szCs w:val="28"/>
        </w:rPr>
        <w:t>, районных конкурсах рисунков «Светофор», «Полицейский Дядя Стёпа»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FDC" w:rsidRPr="00D1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1FDC">
        <w:rPr>
          <w:rFonts w:ascii="Times New Roman" w:hAnsi="Times New Roman" w:cs="Times New Roman"/>
          <w:sz w:val="28"/>
          <w:szCs w:val="28"/>
        </w:rPr>
        <w:t>сероссийских</w:t>
      </w:r>
      <w:r w:rsidR="00031FDC" w:rsidRPr="00D16F1C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031FDC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031FDC" w:rsidRPr="00D16F1C">
        <w:rPr>
          <w:rFonts w:ascii="Times New Roman" w:hAnsi="Times New Roman" w:cs="Times New Roman"/>
          <w:sz w:val="28"/>
          <w:szCs w:val="28"/>
        </w:rPr>
        <w:t>конкурс</w:t>
      </w:r>
      <w:r w:rsidR="00031FDC">
        <w:rPr>
          <w:rFonts w:ascii="Times New Roman" w:hAnsi="Times New Roman" w:cs="Times New Roman"/>
          <w:sz w:val="28"/>
          <w:szCs w:val="28"/>
        </w:rPr>
        <w:t>ах и олимпиадах «Клевер», «</w:t>
      </w:r>
      <w:proofErr w:type="spellStart"/>
      <w:r w:rsidR="00031FDC"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 w:rsidR="00031FD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31FDC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031FD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31FDC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031FDC">
        <w:rPr>
          <w:rFonts w:ascii="Times New Roman" w:hAnsi="Times New Roman" w:cs="Times New Roman"/>
          <w:sz w:val="28"/>
          <w:szCs w:val="28"/>
        </w:rPr>
        <w:t>», олимпиад</w:t>
      </w:r>
      <w:r>
        <w:rPr>
          <w:rFonts w:ascii="Times New Roman" w:hAnsi="Times New Roman" w:cs="Times New Roman"/>
          <w:sz w:val="28"/>
          <w:szCs w:val="28"/>
        </w:rPr>
        <w:t xml:space="preserve">ах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824D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ша».</w:t>
      </w:r>
      <w:r w:rsidR="00031FDC">
        <w:rPr>
          <w:rFonts w:ascii="Times New Roman" w:hAnsi="Times New Roman" w:cs="Times New Roman"/>
          <w:sz w:val="28"/>
          <w:szCs w:val="28"/>
        </w:rPr>
        <w:t xml:space="preserve"> </w:t>
      </w:r>
      <w:r w:rsidR="00031FDC" w:rsidRPr="00E04726">
        <w:rPr>
          <w:rFonts w:ascii="Times New Roman" w:hAnsi="Times New Roman" w:cs="Times New Roman"/>
          <w:sz w:val="28"/>
          <w:szCs w:val="28"/>
        </w:rPr>
        <w:t xml:space="preserve"> Таким образом, создание условий, обеспечивающих выявление и развитие одарённых детей, реализация их </w:t>
      </w:r>
      <w:r w:rsidR="00031FDC" w:rsidRPr="00E04726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потенциальных возможностей является одной из приоритетных задач работы </w:t>
      </w:r>
      <w:r w:rsidR="00031FDC">
        <w:rPr>
          <w:rFonts w:ascii="Times New Roman" w:hAnsi="Times New Roman" w:cs="Times New Roman"/>
          <w:sz w:val="28"/>
          <w:szCs w:val="28"/>
        </w:rPr>
        <w:t xml:space="preserve">с одарёнными детьми. </w:t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>
        <w:rPr>
          <w:rFonts w:ascii="Times New Roman" w:hAnsi="Times New Roman" w:cs="Times New Roman"/>
          <w:sz w:val="28"/>
          <w:szCs w:val="28"/>
        </w:rPr>
        <w:tab/>
      </w:r>
      <w:r w:rsidR="00031FDC" w:rsidRPr="00E04726">
        <w:rPr>
          <w:rFonts w:ascii="Times New Roman" w:hAnsi="Times New Roman" w:cs="Times New Roman"/>
          <w:sz w:val="28"/>
          <w:szCs w:val="28"/>
        </w:rPr>
        <w:tab/>
      </w:r>
    </w:p>
    <w:p w:rsidR="00975FFF" w:rsidRDefault="00031FDC" w:rsidP="00975FFF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В работе с детьми педагоги применяют инновационные методики и технологии. К их числу относятся технологии проектной и исследовательской деятельности, технология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Воскобовича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 xml:space="preserve"> «Лаб</w:t>
      </w:r>
      <w:r w:rsidR="00824D72">
        <w:rPr>
          <w:rStyle w:val="FontStyle41"/>
          <w:color w:val="000000" w:themeColor="text1"/>
          <w:sz w:val="28"/>
          <w:szCs w:val="28"/>
        </w:rPr>
        <w:t xml:space="preserve">иринты игры», «Фиолетовый лес», методика Марии </w:t>
      </w:r>
      <w:proofErr w:type="spellStart"/>
      <w:r w:rsidR="00824D72">
        <w:rPr>
          <w:rStyle w:val="FontStyle41"/>
          <w:color w:val="000000" w:themeColor="text1"/>
          <w:sz w:val="28"/>
          <w:szCs w:val="28"/>
        </w:rPr>
        <w:t>Монтессори</w:t>
      </w:r>
      <w:proofErr w:type="spellEnd"/>
      <w:r w:rsidR="00824D72">
        <w:rPr>
          <w:rStyle w:val="FontStyle41"/>
          <w:color w:val="000000" w:themeColor="text1"/>
          <w:sz w:val="28"/>
          <w:szCs w:val="28"/>
        </w:rPr>
        <w:t>,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методика «Камушки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Марблс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>», «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Д</w:t>
      </w:r>
      <w:r w:rsidR="00975FFF">
        <w:rPr>
          <w:rStyle w:val="FontStyle41"/>
          <w:color w:val="000000" w:themeColor="text1"/>
          <w:sz w:val="28"/>
          <w:szCs w:val="28"/>
        </w:rPr>
        <w:t>осочки</w:t>
      </w:r>
      <w:proofErr w:type="spellEnd"/>
      <w:r w:rsidR="00975FFF">
        <w:rPr>
          <w:rStyle w:val="FontStyle41"/>
          <w:color w:val="000000" w:themeColor="text1"/>
          <w:sz w:val="28"/>
          <w:szCs w:val="28"/>
        </w:rPr>
        <w:t xml:space="preserve"> </w:t>
      </w:r>
      <w:proofErr w:type="spellStart"/>
      <w:r w:rsidR="00975FFF">
        <w:rPr>
          <w:rStyle w:val="FontStyle41"/>
          <w:color w:val="000000" w:themeColor="text1"/>
          <w:sz w:val="28"/>
          <w:szCs w:val="28"/>
        </w:rPr>
        <w:t>Сегена</w:t>
      </w:r>
      <w:proofErr w:type="spellEnd"/>
      <w:r w:rsidR="00975FFF">
        <w:rPr>
          <w:rStyle w:val="FontStyle41"/>
          <w:color w:val="000000" w:themeColor="text1"/>
          <w:sz w:val="28"/>
          <w:szCs w:val="28"/>
        </w:rPr>
        <w:t xml:space="preserve">», «Робототехника», </w:t>
      </w:r>
      <w:proofErr w:type="spellStart"/>
      <w:r w:rsidR="00975FFF">
        <w:rPr>
          <w:rStyle w:val="FontStyle41"/>
          <w:color w:val="000000" w:themeColor="text1"/>
          <w:sz w:val="28"/>
          <w:szCs w:val="28"/>
        </w:rPr>
        <w:t>суджок</w:t>
      </w:r>
      <w:proofErr w:type="spellEnd"/>
      <w:r w:rsidR="00975FFF">
        <w:rPr>
          <w:rStyle w:val="FontStyle41"/>
          <w:color w:val="000000" w:themeColor="text1"/>
          <w:sz w:val="28"/>
          <w:szCs w:val="28"/>
        </w:rPr>
        <w:t xml:space="preserve"> терапию.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Главный эффект реализации  – достижение целевых ориентиров в части формирования у дошкольников инициативы и самостоятельности, творчества, </w:t>
      </w:r>
      <w:proofErr w:type="spellStart"/>
      <w:r w:rsidRPr="00146CC6">
        <w:rPr>
          <w:rStyle w:val="FontStyle41"/>
          <w:color w:val="000000" w:themeColor="text1"/>
          <w:sz w:val="28"/>
          <w:szCs w:val="28"/>
        </w:rPr>
        <w:t>креативного</w:t>
      </w:r>
      <w:proofErr w:type="spellEnd"/>
      <w:r w:rsidRPr="00146CC6">
        <w:rPr>
          <w:rStyle w:val="FontStyle41"/>
          <w:color w:val="000000" w:themeColor="text1"/>
          <w:sz w:val="28"/>
          <w:szCs w:val="28"/>
        </w:rPr>
        <w:t xml:space="preserve"> мышления, познавательной мотивации и активности</w:t>
      </w:r>
      <w:r w:rsidR="00975FFF">
        <w:rPr>
          <w:rStyle w:val="FontStyle41"/>
          <w:color w:val="000000" w:themeColor="text1"/>
          <w:sz w:val="28"/>
          <w:szCs w:val="28"/>
        </w:rPr>
        <w:t>.</w:t>
      </w:r>
    </w:p>
    <w:p w:rsidR="00975FFF" w:rsidRPr="00146CC6" w:rsidRDefault="00975FFF" w:rsidP="00031FDC">
      <w:pPr>
        <w:spacing w:after="0" w:line="240" w:lineRule="auto"/>
        <w:ind w:firstLine="709"/>
        <w:jc w:val="both"/>
        <w:rPr>
          <w:rStyle w:val="FontStyle41"/>
          <w:color w:val="000000" w:themeColor="text1"/>
          <w:sz w:val="28"/>
          <w:szCs w:val="28"/>
        </w:rPr>
      </w:pPr>
    </w:p>
    <w:p w:rsidR="00031FDC" w:rsidRPr="00146CC6" w:rsidRDefault="00BC685B" w:rsidP="00031FDC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color w:val="000000" w:themeColor="text1"/>
          <w:sz w:val="28"/>
          <w:szCs w:val="28"/>
        </w:rPr>
        <w:t>В 2020</w:t>
      </w:r>
      <w:r w:rsidR="00031FDC" w:rsidRPr="00146CC6">
        <w:rPr>
          <w:rStyle w:val="FontStyle41"/>
          <w:color w:val="000000" w:themeColor="text1"/>
          <w:sz w:val="28"/>
          <w:szCs w:val="28"/>
        </w:rPr>
        <w:t xml:space="preserve"> году в МБДОУ реализованы детские и детско-родительские  проекты: </w:t>
      </w:r>
      <w:r w:rsidR="00F3202F">
        <w:rPr>
          <w:rStyle w:val="FontStyle41"/>
          <w:color w:val="000000" w:themeColor="text1"/>
          <w:sz w:val="28"/>
          <w:szCs w:val="28"/>
        </w:rPr>
        <w:t>«Я и другие», «Страна добра», «Буратино в стране финансов», «Путешествие в мир эмоций», «Красивые поступки сказочных героев», «Театрализованные игры», «Зимние фантазии», «Социализация дошкольника через разные виды деятельности», «Мозаичный мир», «Мы за безопасность», «Коммуникативные игры, как средство социализации старших дошкольников».</w:t>
      </w:r>
    </w:p>
    <w:p w:rsidR="003300AF" w:rsidRPr="003300AF" w:rsidRDefault="003300AF" w:rsidP="0033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0AF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3300AF" w:rsidRPr="003300AF" w:rsidRDefault="003300AF" w:rsidP="00330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 xml:space="preserve">МБДОУ функционирует в режиме пятидневной рабочей недели: понедельник </w:t>
      </w:r>
      <w:r w:rsidR="00957A73">
        <w:rPr>
          <w:rFonts w:ascii="Times New Roman" w:hAnsi="Times New Roman" w:cs="Times New Roman"/>
          <w:sz w:val="28"/>
          <w:szCs w:val="28"/>
        </w:rPr>
        <w:t>–</w:t>
      </w:r>
      <w:r w:rsidRPr="003300AF">
        <w:rPr>
          <w:rFonts w:ascii="Times New Roman" w:hAnsi="Times New Roman" w:cs="Times New Roman"/>
          <w:sz w:val="28"/>
          <w:szCs w:val="28"/>
        </w:rPr>
        <w:t xml:space="preserve"> пятница – рабочие дни с 07.30 до 18.00; суббота, воскресенье, праздничные дни – выходные. Пребывание детей в течение дня – 10,5 часов. Праздничные дни: 4, 5 ноября, 23 февраля. 1- 8 января, 8 марта, 1-3 мая, 9, 10 мая.</w:t>
      </w:r>
    </w:p>
    <w:p w:rsidR="003300AF" w:rsidRPr="003300AF" w:rsidRDefault="003300AF" w:rsidP="0019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Наполняемость групп:</w:t>
      </w:r>
    </w:p>
    <w:p w:rsidR="003300AF" w:rsidRPr="003300AF" w:rsidRDefault="00BC685B" w:rsidP="00330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300AF" w:rsidRPr="003300AF">
        <w:rPr>
          <w:rFonts w:ascii="Times New Roman" w:hAnsi="Times New Roman" w:cs="Times New Roman"/>
          <w:sz w:val="28"/>
          <w:szCs w:val="28"/>
        </w:rPr>
        <w:t xml:space="preserve"> году в МБДОУ было укомплектовано 2 г</w:t>
      </w:r>
      <w:r w:rsidR="00194E0E">
        <w:rPr>
          <w:rFonts w:ascii="Times New Roman" w:hAnsi="Times New Roman" w:cs="Times New Roman"/>
          <w:sz w:val="28"/>
          <w:szCs w:val="28"/>
        </w:rPr>
        <w:t xml:space="preserve">руппы, которые </w:t>
      </w:r>
      <w:r>
        <w:rPr>
          <w:rFonts w:ascii="Times New Roman" w:hAnsi="Times New Roman" w:cs="Times New Roman"/>
          <w:sz w:val="28"/>
          <w:szCs w:val="28"/>
        </w:rPr>
        <w:t>посещали 39 воспитанников</w:t>
      </w:r>
      <w:r w:rsidR="003300AF" w:rsidRPr="003300AF">
        <w:rPr>
          <w:rFonts w:ascii="Times New Roman" w:hAnsi="Times New Roman" w:cs="Times New Roman"/>
          <w:sz w:val="28"/>
          <w:szCs w:val="28"/>
        </w:rPr>
        <w:t>:</w:t>
      </w:r>
    </w:p>
    <w:p w:rsidR="003300AF" w:rsidRPr="003300AF" w:rsidRDefault="003300AF" w:rsidP="00330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3300AF" w:rsidRPr="003300AF" w:rsidTr="00545573">
        <w:tc>
          <w:tcPr>
            <w:tcW w:w="4644" w:type="dxa"/>
          </w:tcPr>
          <w:p w:rsidR="003300AF" w:rsidRPr="003300AF" w:rsidRDefault="003300AF" w:rsidP="005455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4927" w:type="dxa"/>
          </w:tcPr>
          <w:p w:rsidR="003300AF" w:rsidRPr="003300AF" w:rsidRDefault="003300AF" w:rsidP="005455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 / воспитанников</w:t>
            </w:r>
          </w:p>
        </w:tc>
      </w:tr>
      <w:tr w:rsidR="003300AF" w:rsidRPr="003300AF" w:rsidTr="00545573">
        <w:tc>
          <w:tcPr>
            <w:tcW w:w="4644" w:type="dxa"/>
          </w:tcPr>
          <w:p w:rsidR="003300AF" w:rsidRPr="003300AF" w:rsidRDefault="003300AF" w:rsidP="0054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4927" w:type="dxa"/>
          </w:tcPr>
          <w:p w:rsidR="003300AF" w:rsidRPr="003300AF" w:rsidRDefault="003300AF" w:rsidP="005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7F5F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00AF" w:rsidRPr="003300AF" w:rsidTr="00545573">
        <w:tc>
          <w:tcPr>
            <w:tcW w:w="4644" w:type="dxa"/>
          </w:tcPr>
          <w:p w:rsidR="003300AF" w:rsidRPr="003300AF" w:rsidRDefault="003300AF" w:rsidP="0054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4927" w:type="dxa"/>
          </w:tcPr>
          <w:p w:rsidR="003300AF" w:rsidRPr="003300AF" w:rsidRDefault="003300AF" w:rsidP="005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F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7F5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00AF" w:rsidRPr="003300AF" w:rsidRDefault="003300AF" w:rsidP="00CE637D">
      <w:pPr>
        <w:ind w:right="1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637D" w:rsidRPr="003300AF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00AF">
        <w:rPr>
          <w:rFonts w:ascii="Times New Roman" w:hAnsi="Times New Roman" w:cs="Times New Roman"/>
          <w:kern w:val="24"/>
          <w:sz w:val="28"/>
          <w:szCs w:val="28"/>
        </w:rPr>
        <w:t>Помимо организованной образовательной деятельности в ДОУ проводится образовательная деятельность с воспитанниками в режиме дня: в утренние и вечерние часы, на прогулке, при проведении режимных моментов.</w:t>
      </w:r>
    </w:p>
    <w:p w:rsidR="003300AF" w:rsidRPr="003300AF" w:rsidRDefault="003300AF" w:rsidP="00330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AF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 5,5-6 часов. Продолжительность ежедневных прогулок составляет 3 часа. При температуре воздуха ниже минус 15</w:t>
      </w:r>
      <w:proofErr w:type="gramStart"/>
      <w:r w:rsidRPr="003300A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300AF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2 часа отводится на дневной сон. Перед сном не проводятся подвижные эмоциональные игры, закаливающие процедуры. Во время сна детей воспитатель (или его помощник) обязательно присутствует в спальне.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300AF">
        <w:rPr>
          <w:rFonts w:ascii="Times New Roman" w:hAnsi="Times New Roman" w:cs="Times New Roman"/>
          <w:kern w:val="24"/>
          <w:sz w:val="28"/>
          <w:szCs w:val="28"/>
        </w:rPr>
        <w:lastRenderedPageBreak/>
        <w:t>Педагоги используют такие формы проведени</w:t>
      </w:r>
      <w:r w:rsidRPr="00CE637D">
        <w:rPr>
          <w:rFonts w:ascii="Times New Roman" w:hAnsi="Times New Roman" w:cs="Times New Roman"/>
          <w:kern w:val="24"/>
          <w:sz w:val="28"/>
          <w:szCs w:val="28"/>
        </w:rPr>
        <w:t>я образовательной деятельности с воспитанниками в режиме дня как: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 – гигиенических навыков;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- анализ проблемн</w:t>
      </w:r>
      <w:r w:rsidR="00067EB9">
        <w:rPr>
          <w:rFonts w:ascii="Times New Roman" w:hAnsi="Times New Roman" w:cs="Times New Roman"/>
          <w:kern w:val="24"/>
          <w:sz w:val="28"/>
          <w:szCs w:val="28"/>
        </w:rPr>
        <w:t>ых ситуаций, игровые ситуации по</w:t>
      </w: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формированию культуры безопасности, беседы, рассказы, практические упражнения;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- игровые ситуации, игры с правилами (дидактические), творческие сюжетно – ролевые, театрализованные, конструктивные;</w:t>
      </w:r>
      <w:proofErr w:type="gramEnd"/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- опыты и эксперименты, дежурства, труд (в рамках </w:t>
      </w:r>
      <w:proofErr w:type="spellStart"/>
      <w:r w:rsidRPr="00CE637D">
        <w:rPr>
          <w:rFonts w:ascii="Times New Roman" w:hAnsi="Times New Roman" w:cs="Times New Roman"/>
          <w:kern w:val="24"/>
          <w:sz w:val="28"/>
          <w:szCs w:val="28"/>
        </w:rPr>
        <w:t>практико</w:t>
      </w:r>
      <w:proofErr w:type="spell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– ориентированных проектов), моделирование, игры – драматизации;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- беседы, речевые ситуации, составление рассказывание сказок, пересказы, </w:t>
      </w:r>
      <w:proofErr w:type="spellStart"/>
      <w:r w:rsidRPr="00CE637D">
        <w:rPr>
          <w:rFonts w:ascii="Times New Roman" w:hAnsi="Times New Roman" w:cs="Times New Roman"/>
          <w:kern w:val="24"/>
          <w:sz w:val="28"/>
          <w:szCs w:val="28"/>
        </w:rPr>
        <w:t>одгадывание</w:t>
      </w:r>
      <w:proofErr w:type="spell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загадок, заучивание </w:t>
      </w:r>
      <w:proofErr w:type="spellStart"/>
      <w:r w:rsidRPr="00CE637D">
        <w:rPr>
          <w:rFonts w:ascii="Times New Roman" w:hAnsi="Times New Roman" w:cs="Times New Roman"/>
          <w:kern w:val="24"/>
          <w:sz w:val="28"/>
          <w:szCs w:val="28"/>
        </w:rPr>
        <w:t>потешек</w:t>
      </w:r>
      <w:proofErr w:type="spellEnd"/>
      <w:r w:rsidRPr="00CE637D">
        <w:rPr>
          <w:rFonts w:ascii="Times New Roman" w:hAnsi="Times New Roman" w:cs="Times New Roman"/>
          <w:kern w:val="24"/>
          <w:sz w:val="28"/>
          <w:szCs w:val="28"/>
        </w:rPr>
        <w:t>, стихов, песен;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- слушание исполнение музыкальных произведений, музыкально – </w:t>
      </w:r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ритмические движения</w:t>
      </w:r>
      <w:proofErr w:type="gramEnd"/>
      <w:r w:rsidRPr="00CE637D">
        <w:rPr>
          <w:rFonts w:ascii="Times New Roman" w:hAnsi="Times New Roman" w:cs="Times New Roman"/>
          <w:kern w:val="24"/>
          <w:sz w:val="28"/>
          <w:szCs w:val="28"/>
        </w:rPr>
        <w:t>, музыкальные игры и импровизации.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>Образовательный процесс реализуется через совместную деятельность взрослого и детей (непрерывная образовательная деятельность и образовательная деятельность в режимных моментах) и самостоятельную деятельность детей. Образовательный проце</w:t>
      </w:r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сс стр</w:t>
      </w:r>
      <w:proofErr w:type="gram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оится с учётом комплексно – тематического планирования, который обеспечивал системность и последовательность в реализации программных задач по разным образовательным областям. </w:t>
      </w:r>
    </w:p>
    <w:p w:rsidR="00CE637D" w:rsidRPr="00CE637D" w:rsidRDefault="00CE637D" w:rsidP="00CE637D">
      <w:pPr>
        <w:ind w:right="1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Вывод. Организация образовательного процесса в ДОУ осуществляется в соответствии с годовым планированием, с  основной образовательной программой дошкольного образования на основе ФГОС </w:t>
      </w:r>
      <w:proofErr w:type="gramStart"/>
      <w:r w:rsidRPr="00CE637D">
        <w:rPr>
          <w:rFonts w:ascii="Times New Roman" w:hAnsi="Times New Roman" w:cs="Times New Roman"/>
          <w:kern w:val="24"/>
          <w:sz w:val="28"/>
          <w:szCs w:val="28"/>
        </w:rPr>
        <w:t>ДО</w:t>
      </w:r>
      <w:proofErr w:type="gramEnd"/>
      <w:r w:rsidRPr="00CE637D">
        <w:rPr>
          <w:rFonts w:ascii="Times New Roman" w:hAnsi="Times New Roman" w:cs="Times New Roman"/>
          <w:kern w:val="24"/>
          <w:sz w:val="28"/>
          <w:szCs w:val="28"/>
        </w:rPr>
        <w:t xml:space="preserve"> и учебным планом. </w:t>
      </w:r>
    </w:p>
    <w:p w:rsidR="00CE637D" w:rsidRPr="00CE637D" w:rsidRDefault="00CE637D" w:rsidP="00CE637D">
      <w:pPr>
        <w:pStyle w:val="Default"/>
        <w:rPr>
          <w:b w:val="0"/>
          <w:sz w:val="28"/>
          <w:szCs w:val="28"/>
          <w:lang w:val="ru-RU"/>
        </w:rPr>
      </w:pPr>
    </w:p>
    <w:p w:rsidR="00CE637D" w:rsidRPr="00D56BCF" w:rsidRDefault="00D56BCF" w:rsidP="00D56BCF">
      <w:pPr>
        <w:pStyle w:val="Default"/>
        <w:rPr>
          <w:bCs/>
          <w:sz w:val="28"/>
          <w:szCs w:val="28"/>
          <w:lang w:val="ru-RU"/>
        </w:rPr>
      </w:pPr>
      <w:r w:rsidRPr="00D56BCF">
        <w:rPr>
          <w:bCs/>
          <w:sz w:val="28"/>
          <w:szCs w:val="28"/>
          <w:lang w:val="ru-RU"/>
        </w:rPr>
        <w:t xml:space="preserve">6.Оценка </w:t>
      </w:r>
      <w:proofErr w:type="spellStart"/>
      <w:r w:rsidRPr="00D56BCF">
        <w:rPr>
          <w:bCs/>
          <w:sz w:val="28"/>
          <w:szCs w:val="28"/>
          <w:lang w:val="ru-RU"/>
        </w:rPr>
        <w:t>востребованности</w:t>
      </w:r>
      <w:proofErr w:type="spellEnd"/>
      <w:r w:rsidRPr="00D56BCF">
        <w:rPr>
          <w:bCs/>
          <w:sz w:val="28"/>
          <w:szCs w:val="28"/>
          <w:lang w:val="ru-RU"/>
        </w:rPr>
        <w:t xml:space="preserve"> выпускников</w:t>
      </w:r>
    </w:p>
    <w:p w:rsidR="00CE637D" w:rsidRP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p w:rsidR="00CE637D" w:rsidRPr="00CE637D" w:rsidRDefault="00031FDC" w:rsidP="00CE637D">
      <w:pPr>
        <w:pStyle w:val="Defaul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На территории </w:t>
      </w:r>
      <w:proofErr w:type="spellStart"/>
      <w:r>
        <w:rPr>
          <w:b w:val="0"/>
          <w:bCs/>
          <w:sz w:val="28"/>
          <w:szCs w:val="28"/>
          <w:lang w:val="ru-RU"/>
        </w:rPr>
        <w:t>Карапсельского</w:t>
      </w:r>
      <w:proofErr w:type="spellEnd"/>
      <w:r w:rsidR="00CE637D" w:rsidRPr="00CE637D">
        <w:rPr>
          <w:b w:val="0"/>
          <w:bCs/>
          <w:sz w:val="28"/>
          <w:szCs w:val="28"/>
          <w:lang w:val="ru-RU"/>
        </w:rPr>
        <w:t xml:space="preserve"> сельсовета расположена одна МБОУ, поэтому все выпускники МБДОУ  обучаются именно в МБОУ «</w:t>
      </w:r>
      <w:proofErr w:type="spellStart"/>
      <w:r>
        <w:rPr>
          <w:b w:val="0"/>
          <w:bCs/>
          <w:sz w:val="28"/>
          <w:szCs w:val="28"/>
          <w:lang w:val="ru-RU"/>
        </w:rPr>
        <w:t>Карапсельская</w:t>
      </w:r>
      <w:proofErr w:type="spellEnd"/>
      <w:r w:rsidR="00CE637D" w:rsidRPr="00CE637D"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 xml:space="preserve"> СОШ №13</w:t>
      </w:r>
      <w:r w:rsidR="00CE637D" w:rsidRPr="00CE637D">
        <w:rPr>
          <w:b w:val="0"/>
          <w:bCs/>
          <w:sz w:val="28"/>
          <w:szCs w:val="28"/>
          <w:lang w:val="ru-RU"/>
        </w:rPr>
        <w:t xml:space="preserve">», </w:t>
      </w:r>
    </w:p>
    <w:p w:rsidR="00CE637D" w:rsidRPr="00CE637D" w:rsidRDefault="00CE637D" w:rsidP="00CE637D">
      <w:pPr>
        <w:pStyle w:val="Default"/>
        <w:jc w:val="center"/>
        <w:rPr>
          <w:b w:val="0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E637D" w:rsidRPr="00CE637D" w:rsidTr="00545573">
        <w:tc>
          <w:tcPr>
            <w:tcW w:w="4785" w:type="dxa"/>
            <w:shd w:val="clear" w:color="auto" w:fill="auto"/>
          </w:tcPr>
          <w:p w:rsidR="00CE637D" w:rsidRPr="00CE637D" w:rsidRDefault="00CE637D" w:rsidP="00545573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CE637D">
              <w:rPr>
                <w:b w:val="0"/>
                <w:sz w:val="28"/>
                <w:szCs w:val="28"/>
              </w:rPr>
              <w:lastRenderedPageBreak/>
              <w:t>Количество</w:t>
            </w:r>
            <w:proofErr w:type="spellEnd"/>
            <w:r w:rsidRPr="00CE637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E637D">
              <w:rPr>
                <w:b w:val="0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E637D" w:rsidRPr="00CE637D" w:rsidRDefault="00CE637D" w:rsidP="00545573">
            <w:pPr>
              <w:pStyle w:val="Default"/>
              <w:rPr>
                <w:b w:val="0"/>
                <w:sz w:val="28"/>
                <w:szCs w:val="28"/>
              </w:rPr>
            </w:pPr>
            <w:r w:rsidRPr="00CE637D">
              <w:rPr>
                <w:b w:val="0"/>
                <w:sz w:val="28"/>
                <w:szCs w:val="28"/>
              </w:rPr>
              <w:t xml:space="preserve">ОУ в </w:t>
            </w:r>
            <w:proofErr w:type="spellStart"/>
            <w:r w:rsidRPr="00CE637D">
              <w:rPr>
                <w:b w:val="0"/>
                <w:sz w:val="28"/>
                <w:szCs w:val="28"/>
              </w:rPr>
              <w:t>которых</w:t>
            </w:r>
            <w:proofErr w:type="spellEnd"/>
            <w:r w:rsidRPr="00CE637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E637D">
              <w:rPr>
                <w:b w:val="0"/>
                <w:sz w:val="28"/>
                <w:szCs w:val="28"/>
              </w:rPr>
              <w:t>обучаются</w:t>
            </w:r>
            <w:proofErr w:type="spellEnd"/>
          </w:p>
        </w:tc>
      </w:tr>
      <w:tr w:rsidR="00957A73" w:rsidRPr="00CE637D" w:rsidTr="00545573">
        <w:tc>
          <w:tcPr>
            <w:tcW w:w="4785" w:type="dxa"/>
            <w:shd w:val="clear" w:color="auto" w:fill="auto"/>
          </w:tcPr>
          <w:p w:rsidR="00957A73" w:rsidRPr="00957A73" w:rsidRDefault="00957A73" w:rsidP="00957A73">
            <w:pPr>
              <w:pStyle w:val="Defaul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2019 год                  </w:t>
            </w:r>
            <w:r w:rsidR="001550F8">
              <w:rPr>
                <w:b w:val="0"/>
                <w:sz w:val="28"/>
                <w:szCs w:val="28"/>
                <w:lang w:val="ru-RU"/>
              </w:rPr>
              <w:t>6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550F8" w:rsidRPr="001550F8" w:rsidRDefault="001550F8" w:rsidP="00545573">
            <w:pPr>
              <w:pStyle w:val="Default"/>
              <w:rPr>
                <w:b w:val="0"/>
                <w:sz w:val="28"/>
                <w:szCs w:val="28"/>
                <w:lang w:val="ru-RU"/>
              </w:rPr>
            </w:pPr>
            <w:r w:rsidRPr="00CE637D">
              <w:rPr>
                <w:b w:val="0"/>
                <w:sz w:val="28"/>
                <w:szCs w:val="28"/>
              </w:rPr>
              <w:t>МБОУ</w:t>
            </w:r>
            <w:r>
              <w:rPr>
                <w:b w:val="0"/>
                <w:sz w:val="28"/>
                <w:szCs w:val="28"/>
              </w:rPr>
              <w:t xml:space="preserve"> 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Карапсельская</w:t>
            </w:r>
            <w:proofErr w:type="spellEnd"/>
            <w:r w:rsidRPr="00CE637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СОШ №</w:t>
            </w:r>
            <w:r>
              <w:rPr>
                <w:b w:val="0"/>
                <w:sz w:val="28"/>
                <w:szCs w:val="28"/>
                <w:lang w:val="ru-RU"/>
              </w:rPr>
              <w:t>13</w:t>
            </w:r>
            <w:r w:rsidRPr="00CE637D">
              <w:rPr>
                <w:b w:val="0"/>
                <w:sz w:val="28"/>
                <w:szCs w:val="28"/>
              </w:rPr>
              <w:t>»</w:t>
            </w:r>
          </w:p>
        </w:tc>
      </w:tr>
      <w:tr w:rsidR="007F5F4E" w:rsidRPr="00CE637D" w:rsidTr="00545573">
        <w:tc>
          <w:tcPr>
            <w:tcW w:w="4785" w:type="dxa"/>
            <w:shd w:val="clear" w:color="auto" w:fill="auto"/>
          </w:tcPr>
          <w:p w:rsidR="007F5F4E" w:rsidRPr="00031FDC" w:rsidRDefault="00473A4E" w:rsidP="00E106F4">
            <w:pPr>
              <w:pStyle w:val="Defaul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>20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20</w:t>
            </w:r>
            <w:proofErr w:type="spellEnd"/>
            <w:r w:rsidR="007F5F4E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5F4E" w:rsidRPr="00CE637D">
              <w:rPr>
                <w:b w:val="0"/>
                <w:sz w:val="28"/>
                <w:szCs w:val="28"/>
              </w:rPr>
              <w:t>год</w:t>
            </w:r>
            <w:proofErr w:type="spellEnd"/>
            <w:r w:rsidR="007F5F4E">
              <w:rPr>
                <w:b w:val="0"/>
                <w:sz w:val="28"/>
                <w:szCs w:val="28"/>
              </w:rPr>
              <w:t xml:space="preserve">                  </w:t>
            </w:r>
            <w:r>
              <w:rPr>
                <w:b w:val="0"/>
                <w:sz w:val="28"/>
                <w:szCs w:val="28"/>
                <w:lang w:val="ru-RU"/>
              </w:rPr>
              <w:t>1</w:t>
            </w:r>
            <w:r w:rsidR="001550F8"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7F5F4E" w:rsidRPr="00CE637D" w:rsidRDefault="007F5F4E" w:rsidP="00E106F4">
            <w:pPr>
              <w:pStyle w:val="Default"/>
              <w:rPr>
                <w:b w:val="0"/>
                <w:sz w:val="28"/>
                <w:szCs w:val="28"/>
              </w:rPr>
            </w:pPr>
            <w:r w:rsidRPr="00CE637D">
              <w:rPr>
                <w:b w:val="0"/>
                <w:sz w:val="28"/>
                <w:szCs w:val="28"/>
              </w:rPr>
              <w:t>МБОУ</w:t>
            </w:r>
            <w:r>
              <w:rPr>
                <w:b w:val="0"/>
                <w:sz w:val="28"/>
                <w:szCs w:val="28"/>
              </w:rPr>
              <w:t xml:space="preserve">  «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Карапсельская</w:t>
            </w:r>
            <w:proofErr w:type="spellEnd"/>
            <w:r w:rsidRPr="00CE637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СОШ №</w:t>
            </w:r>
            <w:r>
              <w:rPr>
                <w:b w:val="0"/>
                <w:sz w:val="28"/>
                <w:szCs w:val="28"/>
                <w:lang w:val="ru-RU"/>
              </w:rPr>
              <w:t>13</w:t>
            </w:r>
            <w:r w:rsidRPr="00CE637D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306BF6" w:rsidRPr="00D56BCF" w:rsidRDefault="00306BF6" w:rsidP="00D56BCF">
      <w:pPr>
        <w:spacing w:after="0" w:line="240" w:lineRule="auto"/>
        <w:jc w:val="both"/>
        <w:rPr>
          <w:rStyle w:val="FontStyle41"/>
          <w:color w:val="000000" w:themeColor="text1"/>
          <w:sz w:val="28"/>
          <w:szCs w:val="28"/>
        </w:rPr>
      </w:pPr>
    </w:p>
    <w:p w:rsidR="007D6839" w:rsidRPr="00146CC6" w:rsidRDefault="00525765" w:rsidP="00146CC6">
      <w:pPr>
        <w:pStyle w:val="a5"/>
        <w:spacing w:after="0" w:line="240" w:lineRule="auto"/>
        <w:ind w:left="0"/>
        <w:jc w:val="both"/>
        <w:rPr>
          <w:rStyle w:val="FontStyle41"/>
          <w:b/>
          <w:color w:val="000000" w:themeColor="text1"/>
          <w:sz w:val="28"/>
          <w:szCs w:val="28"/>
        </w:rPr>
      </w:pPr>
      <w:r>
        <w:rPr>
          <w:rStyle w:val="FontStyle41"/>
          <w:b/>
          <w:color w:val="000000" w:themeColor="text1"/>
          <w:sz w:val="28"/>
          <w:szCs w:val="28"/>
        </w:rPr>
        <w:t>7</w:t>
      </w:r>
      <w:r w:rsidR="007D6839" w:rsidRPr="00146CC6">
        <w:rPr>
          <w:rStyle w:val="FontStyle41"/>
          <w:b/>
          <w:color w:val="000000" w:themeColor="text1"/>
          <w:sz w:val="28"/>
          <w:szCs w:val="28"/>
        </w:rPr>
        <w:t xml:space="preserve">. Оценка </w:t>
      </w:r>
      <w:proofErr w:type="gramStart"/>
      <w:r w:rsidR="007D6839" w:rsidRPr="00146CC6">
        <w:rPr>
          <w:rStyle w:val="FontStyle41"/>
          <w:b/>
          <w:color w:val="000000" w:themeColor="text1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7D6839" w:rsidRPr="00146CC6" w:rsidRDefault="007D6839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В детском саду утверждено положение о внутренней системе оценке  качества образования.</w:t>
      </w:r>
      <w:r w:rsidR="007163A3"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Мониторинг качества обр</w:t>
      </w:r>
      <w:r w:rsidR="007F5F4E">
        <w:rPr>
          <w:rStyle w:val="FontStyle41"/>
          <w:color w:val="000000" w:themeColor="text1"/>
          <w:sz w:val="28"/>
          <w:szCs w:val="28"/>
        </w:rPr>
        <w:t>азовательной деятельности в 2020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году показал эффективную работу педагогического коллектива по всем показателям. </w:t>
      </w:r>
    </w:p>
    <w:p w:rsidR="007D6839" w:rsidRPr="00146CC6" w:rsidRDefault="007D6839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Состояние здоровья и физического развития восп</w:t>
      </w:r>
      <w:r w:rsidR="00D958EC" w:rsidRPr="00146CC6">
        <w:rPr>
          <w:rStyle w:val="FontStyle41"/>
          <w:color w:val="000000" w:themeColor="text1"/>
          <w:sz w:val="28"/>
          <w:szCs w:val="28"/>
        </w:rPr>
        <w:t>итанников удовлетворительное. 89</w:t>
      </w:r>
      <w:r w:rsidRPr="00146CC6">
        <w:rPr>
          <w:rStyle w:val="FontStyle41"/>
          <w:color w:val="000000" w:themeColor="text1"/>
          <w:sz w:val="28"/>
          <w:szCs w:val="28"/>
        </w:rPr>
        <w:t>% детей успешно освоили образовательную программу дошкольного образования  в своей возрастной группе, воспитанники подготовительных групп имеют высокие показатели готовности к школьному обучению. В течение года воспитанники ДОУ успешно участвовали в конкурсах,</w:t>
      </w:r>
      <w:r w:rsidR="00D958EC" w:rsidRPr="00146CC6">
        <w:rPr>
          <w:rStyle w:val="FontStyle41"/>
          <w:color w:val="000000" w:themeColor="text1"/>
          <w:sz w:val="28"/>
          <w:szCs w:val="28"/>
        </w:rPr>
        <w:t xml:space="preserve"> викторинах, олимпиадах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различного уровня.</w:t>
      </w:r>
    </w:p>
    <w:p w:rsidR="00745A3C" w:rsidRPr="00146CC6" w:rsidRDefault="003764C6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>
        <w:rPr>
          <w:rStyle w:val="FontStyle41"/>
          <w:color w:val="000000" w:themeColor="text1"/>
          <w:sz w:val="28"/>
          <w:szCs w:val="28"/>
        </w:rPr>
        <w:t>За период 2020</w:t>
      </w:r>
      <w:r w:rsidR="00146CC6" w:rsidRPr="00146CC6">
        <w:rPr>
          <w:rStyle w:val="FontStyle41"/>
          <w:color w:val="000000" w:themeColor="text1"/>
          <w:sz w:val="28"/>
          <w:szCs w:val="28"/>
        </w:rPr>
        <w:t xml:space="preserve"> года в ДОУ  </w:t>
      </w:r>
      <w:r w:rsidR="007D6839" w:rsidRPr="00146CC6">
        <w:rPr>
          <w:rStyle w:val="FontStyle41"/>
          <w:color w:val="000000" w:themeColor="text1"/>
          <w:sz w:val="28"/>
          <w:szCs w:val="28"/>
        </w:rPr>
        <w:t>проводилось анкетирование родителей, в котором приняли участие большинство родителей (законных представителей) воспитанников ДОУ.  Получены следующие результаты:</w:t>
      </w:r>
    </w:p>
    <w:p w:rsidR="007D6839" w:rsidRPr="00146CC6" w:rsidRDefault="007D6839" w:rsidP="00067EB9">
      <w:pPr>
        <w:spacing w:after="0" w:line="240" w:lineRule="auto"/>
        <w:ind w:right="-20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 xml:space="preserve"> </w:t>
      </w:r>
      <w:r w:rsidR="00745A3C" w:rsidRPr="00146CC6">
        <w:rPr>
          <w:rStyle w:val="FontStyle41"/>
          <w:color w:val="000000" w:themeColor="text1"/>
          <w:sz w:val="28"/>
          <w:szCs w:val="28"/>
        </w:rPr>
        <w:t>-</w:t>
      </w:r>
      <w:r w:rsidR="00F54F8A">
        <w:rPr>
          <w:rFonts w:ascii="Times New Roman" w:hAnsi="Times New Roman" w:cs="Times New Roman"/>
          <w:color w:val="000000" w:themeColor="text1"/>
          <w:sz w:val="28"/>
          <w:szCs w:val="28"/>
        </w:rPr>
        <w:t>доля участников образовательных отношений,  удовлетворённых  в целом условиями оказания образовательных услуг в образовательной организации</w:t>
      </w:r>
      <w:r w:rsidR="00067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A3C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7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F8A">
        <w:rPr>
          <w:rStyle w:val="FontStyle41"/>
          <w:color w:val="000000" w:themeColor="text1"/>
          <w:sz w:val="28"/>
          <w:szCs w:val="28"/>
        </w:rPr>
        <w:t>67,5</w:t>
      </w:r>
      <w:r w:rsidR="00745A3C" w:rsidRPr="00146CC6">
        <w:rPr>
          <w:rStyle w:val="FontStyle41"/>
          <w:color w:val="000000" w:themeColor="text1"/>
          <w:sz w:val="28"/>
          <w:szCs w:val="28"/>
        </w:rPr>
        <w:t>%</w:t>
      </w:r>
      <w:r w:rsidR="00067EB9">
        <w:rPr>
          <w:rStyle w:val="FontStyle41"/>
          <w:color w:val="000000" w:themeColor="text1"/>
          <w:sz w:val="28"/>
          <w:szCs w:val="28"/>
        </w:rPr>
        <w:t>.</w:t>
      </w:r>
    </w:p>
    <w:p w:rsidR="00067EB9" w:rsidRDefault="007D6839" w:rsidP="00067EB9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color w:val="000000" w:themeColor="text1"/>
          <w:sz w:val="28"/>
          <w:szCs w:val="28"/>
        </w:rPr>
        <w:t>Анкетиро</w:t>
      </w:r>
      <w:r w:rsidR="00067EB9">
        <w:rPr>
          <w:rStyle w:val="FontStyle41"/>
          <w:color w:val="000000" w:themeColor="text1"/>
          <w:sz w:val="28"/>
          <w:szCs w:val="28"/>
        </w:rPr>
        <w:t xml:space="preserve">вание родителей показало 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степень удовлетворённости </w:t>
      </w:r>
      <w:r w:rsidR="00067EB9">
        <w:rPr>
          <w:rStyle w:val="FontStyle41"/>
          <w:color w:val="000000" w:themeColor="text1"/>
          <w:sz w:val="28"/>
          <w:szCs w:val="28"/>
        </w:rPr>
        <w:t>качеством предоставляемых услуг выше среднего.</w:t>
      </w:r>
    </w:p>
    <w:p w:rsidR="00067EB9" w:rsidRPr="00067EB9" w:rsidRDefault="00067EB9" w:rsidP="00067EB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383" w:rsidRPr="004A5165" w:rsidRDefault="00B03383" w:rsidP="004A5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4A5165">
        <w:rPr>
          <w:rFonts w:ascii="Times New Roman" w:hAnsi="Times New Roman" w:cs="Times New Roman"/>
          <w:sz w:val="28"/>
          <w:szCs w:val="28"/>
        </w:rPr>
        <w:t xml:space="preserve">Так, 55% родителей отмечают, что работа воспитателей при проведении </w:t>
      </w:r>
      <w:proofErr w:type="spellStart"/>
      <w:r w:rsidRPr="004A5165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4A5165">
        <w:rPr>
          <w:rFonts w:ascii="Times New Roman" w:hAnsi="Times New Roman" w:cs="Times New Roman"/>
          <w:sz w:val="28"/>
          <w:szCs w:val="28"/>
        </w:rPr>
        <w:t xml:space="preserve"> была качественной, 35% родителей частично удовлетворены процессом дистанционного освоения образовательной программы и 10% не удовлетворены.  </w:t>
      </w:r>
      <w:proofErr w:type="gramEnd"/>
    </w:p>
    <w:p w:rsidR="00B03383" w:rsidRPr="004A5165" w:rsidRDefault="00B03383" w:rsidP="004A5165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</w:p>
    <w:p w:rsidR="00B03383" w:rsidRPr="00146CC6" w:rsidRDefault="00B03383" w:rsidP="00146CC6">
      <w:pPr>
        <w:pStyle w:val="a5"/>
        <w:spacing w:after="0" w:line="240" w:lineRule="auto"/>
        <w:ind w:left="0" w:firstLine="708"/>
        <w:jc w:val="both"/>
        <w:rPr>
          <w:rStyle w:val="FontStyle41"/>
          <w:color w:val="000000" w:themeColor="text1"/>
          <w:sz w:val="28"/>
          <w:szCs w:val="28"/>
        </w:rPr>
      </w:pPr>
    </w:p>
    <w:p w:rsidR="007D6839" w:rsidRDefault="007D6839" w:rsidP="00146CC6">
      <w:pPr>
        <w:pStyle w:val="a5"/>
        <w:spacing w:after="0" w:line="240" w:lineRule="auto"/>
        <w:ind w:left="0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Style w:val="FontStyle41"/>
          <w:b/>
          <w:i/>
          <w:color w:val="000000" w:themeColor="text1"/>
          <w:sz w:val="28"/>
          <w:szCs w:val="28"/>
        </w:rPr>
        <w:t>Вывод:</w:t>
      </w:r>
      <w:r w:rsidRPr="00146CC6">
        <w:rPr>
          <w:rStyle w:val="FontStyle41"/>
          <w:color w:val="000000" w:themeColor="text1"/>
          <w:sz w:val="28"/>
          <w:szCs w:val="28"/>
        </w:rPr>
        <w:t xml:space="preserve"> разработанная внутренняя система оценки качества ДОУ на основе комплексного аналитического отслеживания системы образования даёт основания для принятия своевременных управленческих решений, направленных на повышение качества образования. </w:t>
      </w:r>
    </w:p>
    <w:p w:rsidR="00097D45" w:rsidRPr="00146CC6" w:rsidRDefault="00097D45" w:rsidP="00146CC6">
      <w:pPr>
        <w:pStyle w:val="a5"/>
        <w:spacing w:after="0" w:line="240" w:lineRule="auto"/>
        <w:ind w:left="0"/>
        <w:jc w:val="both"/>
        <w:rPr>
          <w:rStyle w:val="FontStyle41"/>
          <w:color w:val="000000" w:themeColor="text1"/>
          <w:sz w:val="28"/>
          <w:szCs w:val="28"/>
        </w:rPr>
      </w:pPr>
    </w:p>
    <w:p w:rsidR="00B21416" w:rsidRPr="00146CC6" w:rsidRDefault="00525765" w:rsidP="00146CC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21416"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кадрового обеспечения</w:t>
      </w:r>
      <w:r w:rsidR="00B21416" w:rsidRPr="00146C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A1285" w:rsidRPr="00146CC6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укомплектован педагогами на 100 процентов согласно штатному расписанию. Всего работает 6 человек. Соотношение воспитанников, приходящихся на 1 взрослого:</w:t>
      </w:r>
    </w:p>
    <w:p w:rsidR="003A1285" w:rsidRPr="00146CC6" w:rsidRDefault="00473A4E" w:rsidP="00146CC6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воспитанник/педагоги – 6,5</w:t>
      </w:r>
      <w:r w:rsidR="003A1285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/1;</w:t>
      </w:r>
    </w:p>
    <w:p w:rsidR="003A1285" w:rsidRPr="00146CC6" w:rsidRDefault="003A1285" w:rsidP="00146CC6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33A6"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оспитанники/все сотрудники – 2,3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/1.</w:t>
      </w:r>
    </w:p>
    <w:p w:rsidR="003A1285" w:rsidRPr="00146CC6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Кур</w:t>
      </w:r>
      <w:r w:rsidR="00F32D9B">
        <w:rPr>
          <w:rFonts w:ascii="Times New Roman" w:hAnsi="Times New Roman" w:cs="Times New Roman"/>
          <w:color w:val="000000" w:themeColor="text1"/>
          <w:sz w:val="28"/>
          <w:szCs w:val="28"/>
        </w:rPr>
        <w:t>сы повышения квалификации в 2020 году прошёл 1 педагог.</w:t>
      </w:r>
    </w:p>
    <w:p w:rsidR="003A1285" w:rsidRPr="00146CC6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Диаграмма с характеристиками</w:t>
      </w:r>
      <w:r w:rsidR="00662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кадрового состава МБДОУ:</w:t>
      </w:r>
    </w:p>
    <w:p w:rsidR="003A1285" w:rsidRPr="00525765" w:rsidRDefault="003A1285" w:rsidP="0052576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Стаж педагогических работников</w:t>
      </w:r>
    </w:p>
    <w:p w:rsidR="003A1285" w:rsidRPr="00146CC6" w:rsidRDefault="003A1285" w:rsidP="00EB14F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2477" cy="1609344"/>
            <wp:effectExtent l="19050" t="0" r="17373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1285" w:rsidRPr="00146CC6" w:rsidRDefault="003A1285" w:rsidP="00146CC6">
      <w:pPr>
        <w:tabs>
          <w:tab w:val="left" w:pos="36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 работников</w:t>
      </w:r>
    </w:p>
    <w:p w:rsidR="003A1285" w:rsidRDefault="003A1285" w:rsidP="00146CC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99766" cy="1265529"/>
            <wp:effectExtent l="19050" t="0" r="19584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6ADE" w:rsidRPr="00146CC6" w:rsidRDefault="00886ADE" w:rsidP="00146CC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285" w:rsidRDefault="00886ADE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3A1285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всероссийском форуме «Педагоги России: иннова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в образовании» </w:t>
      </w:r>
    </w:p>
    <w:p w:rsidR="00B05FD4" w:rsidRDefault="00B05FD4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марафон</w:t>
      </w:r>
      <w:r w:rsidR="00886AD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«Музыкальная трансформация ДОУ»</w:t>
      </w:r>
      <w:r w:rsidR="00C85C92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C85C92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C8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2.0»</w:t>
      </w:r>
    </w:p>
    <w:p w:rsidR="00886ADE" w:rsidRDefault="00886ADE" w:rsidP="00146CC6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курсе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886A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курс»</w:t>
      </w:r>
    </w:p>
    <w:p w:rsidR="00B05FD4" w:rsidRPr="00A7589B" w:rsidRDefault="00886ADE" w:rsidP="00A7589B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86AD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III Красноярской</w:t>
      </w:r>
      <w:r w:rsidRPr="00886ADE">
        <w:rPr>
          <w:rFonts w:ascii="Times New Roman" w:hAnsi="Times New Roman" w:cs="Times New Roman"/>
          <w:color w:val="222222"/>
          <w:sz w:val="28"/>
          <w:szCs w:val="28"/>
        </w:rPr>
        <w:t xml:space="preserve"> кр</w:t>
      </w:r>
      <w:r>
        <w:rPr>
          <w:rFonts w:ascii="Times New Roman" w:hAnsi="Times New Roman" w:cs="Times New Roman"/>
          <w:color w:val="222222"/>
          <w:sz w:val="28"/>
          <w:szCs w:val="28"/>
        </w:rPr>
        <w:t>аевой научно-практической конференции</w:t>
      </w:r>
      <w:r w:rsidRPr="00886ADE">
        <w:rPr>
          <w:rFonts w:ascii="Times New Roman" w:hAnsi="Times New Roman" w:cs="Times New Roman"/>
          <w:color w:val="222222"/>
          <w:sz w:val="28"/>
          <w:szCs w:val="28"/>
        </w:rPr>
        <w:t xml:space="preserve"> по дошкольному образованию «Современный детский сад: образовательные результаты и ценности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настоящего детства»</w:t>
      </w:r>
    </w:p>
    <w:p w:rsidR="003A1285" w:rsidRPr="00146CC6" w:rsidRDefault="003A1285" w:rsidP="00146CC6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285" w:rsidRDefault="003A1285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саморазвиваются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E46E6" w:rsidRPr="00315BB3" w:rsidRDefault="004E46E6" w:rsidP="004A51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BB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proofErr w:type="gramStart"/>
      <w:r w:rsidRPr="00315BB3">
        <w:rPr>
          <w:rFonts w:ascii="Times New Roman" w:hAnsi="Times New Roman" w:cs="Times New Roman"/>
          <w:b/>
          <w:bCs/>
          <w:sz w:val="28"/>
          <w:szCs w:val="28"/>
        </w:rPr>
        <w:t>ИКТ-компетенциях</w:t>
      </w:r>
      <w:proofErr w:type="spellEnd"/>
      <w:proofErr w:type="gramEnd"/>
      <w:r w:rsidRPr="00315BB3"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</w:t>
      </w:r>
    </w:p>
    <w:p w:rsidR="004E46E6" w:rsidRPr="00315BB3" w:rsidRDefault="004E46E6" w:rsidP="004A51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B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315BB3">
        <w:rPr>
          <w:rFonts w:ascii="Times New Roman" w:hAnsi="Times New Roman" w:cs="Times New Roman"/>
          <w:sz w:val="28"/>
          <w:szCs w:val="28"/>
        </w:rPr>
        <w:t>данных, полученных на основе наблюдения и опроса воспитателей по применению ими информационных и дистанционных технологий в образо</w:t>
      </w:r>
      <w:r w:rsidR="00A7589B">
        <w:rPr>
          <w:rFonts w:ascii="Times New Roman" w:hAnsi="Times New Roman" w:cs="Times New Roman"/>
          <w:sz w:val="28"/>
          <w:szCs w:val="28"/>
        </w:rPr>
        <w:t>вательной деятельности</w:t>
      </w:r>
      <w:r w:rsidRPr="00315BB3">
        <w:rPr>
          <w:rFonts w:ascii="Times New Roman" w:hAnsi="Times New Roman" w:cs="Times New Roman"/>
          <w:sz w:val="28"/>
          <w:szCs w:val="28"/>
        </w:rPr>
        <w:t xml:space="preserve"> показал</w:t>
      </w:r>
      <w:proofErr w:type="gramEnd"/>
      <w:r w:rsidRPr="00315BB3">
        <w:rPr>
          <w:rFonts w:ascii="Times New Roman" w:hAnsi="Times New Roman" w:cs="Times New Roman"/>
          <w:sz w:val="28"/>
          <w:szCs w:val="28"/>
        </w:rPr>
        <w:t xml:space="preserve">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315BB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15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BB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5B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BB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15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6E6" w:rsidRPr="00315BB3" w:rsidRDefault="00315BB3" w:rsidP="004A5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4E46E6" w:rsidRPr="00315BB3">
        <w:rPr>
          <w:rFonts w:ascii="Times New Roman" w:hAnsi="Times New Roman" w:cs="Times New Roman"/>
          <w:sz w:val="28"/>
          <w:szCs w:val="28"/>
        </w:rPr>
        <w:t xml:space="preserve">% педагогов отметили, что в их педагогической деятельности ранее не </w:t>
      </w:r>
      <w:proofErr w:type="gramStart"/>
      <w:r w:rsidR="004E46E6" w:rsidRPr="00315BB3">
        <w:rPr>
          <w:rFonts w:ascii="Times New Roman" w:hAnsi="Times New Roman" w:cs="Times New Roman"/>
          <w:sz w:val="28"/>
          <w:szCs w:val="28"/>
        </w:rPr>
        <w:t>практиковалась</w:t>
      </w:r>
      <w:r w:rsidR="00A7589B">
        <w:rPr>
          <w:rFonts w:ascii="Times New Roman" w:hAnsi="Times New Roman" w:cs="Times New Roman"/>
          <w:sz w:val="28"/>
          <w:szCs w:val="28"/>
        </w:rPr>
        <w:t xml:space="preserve"> </w:t>
      </w:r>
      <w:r w:rsidR="004E46E6" w:rsidRPr="00315BB3">
        <w:rPr>
          <w:rFonts w:ascii="Times New Roman" w:hAnsi="Times New Roman" w:cs="Times New Roman"/>
          <w:sz w:val="28"/>
          <w:szCs w:val="28"/>
        </w:rPr>
        <w:t xml:space="preserve"> такая форма обучения и у них не было</w:t>
      </w:r>
      <w:proofErr w:type="gramEnd"/>
      <w:r w:rsidR="004E46E6" w:rsidRPr="00315BB3">
        <w:rPr>
          <w:rFonts w:ascii="Times New Roman" w:hAnsi="Times New Roman" w:cs="Times New Roman"/>
          <w:sz w:val="28"/>
          <w:szCs w:val="28"/>
        </w:rPr>
        <w:t xml:space="preserve"> опыта для ее реализации.</w:t>
      </w:r>
    </w:p>
    <w:p w:rsidR="004E46E6" w:rsidRPr="00315BB3" w:rsidRDefault="004E46E6" w:rsidP="004A51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B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Трудности воспитателей в процессе дистанционного обучения</w:t>
      </w:r>
    </w:p>
    <w:p w:rsidR="004E46E6" w:rsidRPr="00315BB3" w:rsidRDefault="004E46E6" w:rsidP="004A5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BB3">
        <w:rPr>
          <w:rFonts w:ascii="Times New Roman" w:hAnsi="Times New Roman" w:cs="Times New Roman"/>
          <w:sz w:val="28"/>
          <w:szCs w:val="28"/>
        </w:rPr>
        <w:t xml:space="preserve">Анализ педагогической деятельности воспитателей в период распространения </w:t>
      </w:r>
      <w:proofErr w:type="spellStart"/>
      <w:r w:rsidRPr="00315B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BB3">
        <w:rPr>
          <w:rFonts w:ascii="Times New Roman" w:hAnsi="Times New Roman" w:cs="Times New Roman"/>
          <w:sz w:val="28"/>
          <w:szCs w:val="28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</w:t>
      </w:r>
      <w:r w:rsidR="00A7589B">
        <w:rPr>
          <w:rFonts w:ascii="Times New Roman" w:hAnsi="Times New Roman" w:cs="Times New Roman"/>
          <w:sz w:val="28"/>
          <w:szCs w:val="28"/>
        </w:rPr>
        <w:t xml:space="preserve"> </w:t>
      </w:r>
      <w:r w:rsidRPr="0031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BB3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315BB3">
        <w:rPr>
          <w:rFonts w:ascii="Times New Roman" w:hAnsi="Times New Roman" w:cs="Times New Roman"/>
          <w:sz w:val="28"/>
          <w:szCs w:val="28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:rsidR="004E46E6" w:rsidRPr="00315BB3" w:rsidRDefault="004E46E6" w:rsidP="004A51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BB3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</w:t>
      </w:r>
    </w:p>
    <w:p w:rsidR="004E46E6" w:rsidRPr="00315BB3" w:rsidRDefault="004E46E6" w:rsidP="004A5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315BB3">
        <w:rPr>
          <w:rFonts w:ascii="Times New Roman" w:hAnsi="Times New Roman" w:cs="Times New Roman"/>
          <w:sz w:val="28"/>
          <w:szCs w:val="28"/>
          <w:shd w:val="clear" w:color="auto" w:fill="FFFFFF"/>
        </w:rPr>
        <w:t>три последние года</w:t>
      </w:r>
      <w:proofErr w:type="gramEnd"/>
      <w:r w:rsidRPr="00315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315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</w:t>
      </w:r>
      <w:proofErr w:type="spellStart"/>
      <w:r w:rsidRPr="00315BB3">
        <w:rPr>
          <w:rFonts w:ascii="Times New Roman" w:hAnsi="Times New Roman" w:cs="Times New Roman"/>
          <w:sz w:val="28"/>
          <w:szCs w:val="28"/>
          <w:shd w:val="clear" w:color="auto" w:fill="FFFFFF"/>
        </w:rPr>
        <w:t>ИКТ-компетенций</w:t>
      </w:r>
      <w:proofErr w:type="spellEnd"/>
      <w:r w:rsidRPr="00315BB3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</w:t>
      </w:r>
      <w:r w:rsidRPr="00315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46E6" w:rsidRPr="00315BB3" w:rsidRDefault="004E46E6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A89" w:rsidRPr="00146CC6" w:rsidRDefault="00D27A8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4C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все педаго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гические работники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квалификационным требованиям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должностные инструкции соответствуют трудовым функциям, установленным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профстандартом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«Педагог».</w:t>
      </w:r>
    </w:p>
    <w:p w:rsidR="007E20CC" w:rsidRPr="00DB0C41" w:rsidRDefault="00525765" w:rsidP="00DB0C41">
      <w:pPr>
        <w:pStyle w:val="Default"/>
        <w:ind w:left="360"/>
        <w:jc w:val="both"/>
        <w:rPr>
          <w:b w:val="0"/>
          <w:bCs/>
          <w:lang w:val="ru-RU"/>
        </w:rPr>
      </w:pPr>
      <w:r w:rsidRPr="00DB0C41">
        <w:rPr>
          <w:bCs/>
          <w:i/>
          <w:color w:val="000000" w:themeColor="text1"/>
          <w:sz w:val="28"/>
          <w:szCs w:val="28"/>
          <w:lang w:val="ru-RU"/>
        </w:rPr>
        <w:t>9</w:t>
      </w:r>
      <w:r w:rsidR="007E20CC" w:rsidRPr="00DB0C41">
        <w:rPr>
          <w:bCs/>
          <w:i/>
          <w:color w:val="000000" w:themeColor="text1"/>
          <w:sz w:val="28"/>
          <w:szCs w:val="28"/>
          <w:lang w:val="ru-RU"/>
        </w:rPr>
        <w:t xml:space="preserve">. </w:t>
      </w:r>
      <w:r w:rsidR="00DB0C41" w:rsidRPr="00DB0C41">
        <w:rPr>
          <w:bCs/>
          <w:sz w:val="28"/>
          <w:szCs w:val="28"/>
          <w:lang w:val="ru-RU"/>
        </w:rPr>
        <w:t>Оценка учебно-методического  и библиотечно-информационного обеспечения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</w:rPr>
        <w:tab/>
      </w:r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оснащён</w:t>
      </w:r>
      <w:proofErr w:type="gramEnd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комплект учебно-методических пособий рекомендованных для планирования воспитательно-образовательной работы</w:t>
      </w:r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ООП </w:t>
      </w:r>
      <w:proofErr w:type="gramStart"/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 В 2019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детский сад пополнил учебно-методический комплект наглядно-дидактическими пособиями</w:t>
      </w:r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технологии </w:t>
      </w:r>
      <w:proofErr w:type="spellStart"/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В.Воскобовича</w:t>
      </w:r>
      <w:proofErr w:type="spellEnd"/>
      <w:r w:rsidR="00A75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Марии </w:t>
      </w:r>
      <w:proofErr w:type="spellStart"/>
      <w:r w:rsidR="00A7589B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«Палочки </w:t>
      </w:r>
      <w:proofErr w:type="spellStart"/>
      <w:r w:rsidR="00A607A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юизенера</w:t>
      </w:r>
      <w:proofErr w:type="spellEnd"/>
      <w:r w:rsidR="003C555B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», «Куб</w:t>
      </w:r>
      <w:r w:rsidR="00A75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</w:t>
      </w:r>
      <w:proofErr w:type="spellStart"/>
      <w:r w:rsidR="00A7589B">
        <w:rPr>
          <w:rFonts w:ascii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="00A758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«Камушки </w:t>
      </w:r>
      <w:proofErr w:type="spellStart"/>
      <w:r w:rsidR="00C82C52">
        <w:rPr>
          <w:rFonts w:ascii="Times New Roman" w:hAnsi="Times New Roman" w:cs="Times New Roman"/>
          <w:color w:val="000000" w:themeColor="text1"/>
          <w:sz w:val="28"/>
          <w:szCs w:val="28"/>
        </w:rPr>
        <w:t>Марблс</w:t>
      </w:r>
      <w:proofErr w:type="spellEnd"/>
      <w:r w:rsidR="00C82C5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Оборудования и оснащения методического кабинета достаточно для реализации образовательных программ. В  методическом кабинете созданы условия для возможности организации совместной деятельности педагогов. </w:t>
      </w:r>
      <w:r w:rsidR="00C82C52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оснащён техническим и компьютерным оборудованием. 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ионное обеспечение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включает: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информационно-телекоммуникационное оборудование</w:t>
      </w:r>
      <w:r w:rsidR="0052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принтера, 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ноутбуков, интерактивная доска, </w:t>
      </w:r>
      <w:proofErr w:type="spellStart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proofErr w:type="spellEnd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proofErr w:type="spellEnd"/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роутер</w:t>
      </w:r>
      <w:r w:rsidR="0029790A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программное обеспечение – позволяет работать с текстовыми редакторами,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интернет-ресурсами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фото-видеоматериалами, графическими редакторами. </w:t>
      </w:r>
    </w:p>
    <w:p w:rsidR="00146CC6" w:rsidRPr="00146CC6" w:rsidRDefault="00A36C59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146CC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МБДОУ  пополнил учебно-методический компле</w:t>
      </w:r>
      <w:proofErr w:type="gramStart"/>
      <w:r w:rsidR="00146CC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кт к пр</w:t>
      </w:r>
      <w:proofErr w:type="gramEnd"/>
      <w:r w:rsidR="00146CC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46CC6" w:rsidRPr="00146CC6" w:rsidRDefault="00146CC6" w:rsidP="00146CC6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серии «Познавательное и речевое развитие: ягоды, дикие животные, транспорт, фрукты,</w:t>
      </w:r>
      <w:r w:rsidR="00A3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зимующие птицы, посуда, перелётные птицы, насекомые, профессии, одежда и обувь, музыкальные инструменты, грибы, овощи».</w:t>
      </w:r>
      <w:proofErr w:type="gramEnd"/>
    </w:p>
    <w:p w:rsidR="00146CC6" w:rsidRPr="003756CC" w:rsidRDefault="00146CC6" w:rsidP="003756CC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картины для рассматривания, плакаты;</w:t>
      </w:r>
    </w:p>
    <w:p w:rsidR="00146CC6" w:rsidRDefault="00146CC6" w:rsidP="003756CC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тетради для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6E6" w:rsidRPr="004A5165" w:rsidRDefault="004E46E6" w:rsidP="004E46E6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 xml:space="preserve">Режим работы в дистанционном формате показал отсутствие необходимых комплектов заданий для работы в </w:t>
      </w:r>
      <w:proofErr w:type="spellStart"/>
      <w:r w:rsidRPr="004A5165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4A5165">
        <w:rPr>
          <w:rFonts w:ascii="Times New Roman" w:hAnsi="Times New Roman" w:cs="Times New Roman"/>
          <w:sz w:val="28"/>
          <w:szCs w:val="28"/>
        </w:rPr>
        <w:t xml:space="preserve"> и адаптированных инструкций для родителей и детей. В </w:t>
      </w:r>
      <w:proofErr w:type="gramStart"/>
      <w:r w:rsidRPr="004A516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A5165">
        <w:rPr>
          <w:rFonts w:ascii="Times New Roman" w:hAnsi="Times New Roman" w:cs="Times New Roman"/>
          <w:sz w:val="28"/>
          <w:szCs w:val="28"/>
        </w:rPr>
        <w:t xml:space="preserve"> с чем ответственным лицам Детского сада необходимо в 2021 году поставить вопрос на контроль в рамках ВСОКО и запланировать их приобретение (при наличии).</w:t>
      </w:r>
    </w:p>
    <w:p w:rsidR="004E46E6" w:rsidRPr="004A5165" w:rsidRDefault="004E46E6" w:rsidP="004A5165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Pr="004A516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A5165">
        <w:rPr>
          <w:rFonts w:ascii="Times New Roman" w:hAnsi="Times New Roman" w:cs="Times New Roman"/>
          <w:sz w:val="28"/>
          <w:szCs w:val="28"/>
        </w:rPr>
        <w:t xml:space="preserve"> с чем в 2021 году необходимо обеспечить подборку </w:t>
      </w:r>
      <w:proofErr w:type="spellStart"/>
      <w:r w:rsidRPr="004A5165">
        <w:rPr>
          <w:rFonts w:ascii="Times New Roman" w:hAnsi="Times New Roman" w:cs="Times New Roman"/>
          <w:sz w:val="28"/>
          <w:szCs w:val="28"/>
        </w:rPr>
        <w:t>онлайн-ресурсов</w:t>
      </w:r>
      <w:proofErr w:type="spellEnd"/>
      <w:r w:rsidRPr="004A5165">
        <w:rPr>
          <w:rFonts w:ascii="Times New Roman" w:hAnsi="Times New Roman" w:cs="Times New Roman"/>
          <w:sz w:val="28"/>
          <w:szCs w:val="28"/>
        </w:rPr>
        <w:t xml:space="preserve">, поиск и/или разработку </w:t>
      </w:r>
      <w:proofErr w:type="spellStart"/>
      <w:r w:rsidRPr="004A5165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4A5165">
        <w:rPr>
          <w:rFonts w:ascii="Times New Roman" w:hAnsi="Times New Roman" w:cs="Times New Roman"/>
          <w:sz w:val="28"/>
          <w:szCs w:val="28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</w:t>
      </w:r>
      <w:r w:rsidR="00A36C59">
        <w:rPr>
          <w:rFonts w:ascii="Times New Roman" w:hAnsi="Times New Roman" w:cs="Times New Roman"/>
          <w:sz w:val="28"/>
          <w:szCs w:val="28"/>
        </w:rPr>
        <w:t xml:space="preserve">вательным областям основной </w:t>
      </w:r>
      <w:r w:rsidRPr="004A5165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для подготовки педагогов к проведению занятий в </w:t>
      </w:r>
      <w:proofErr w:type="spellStart"/>
      <w:r w:rsidRPr="004A516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A5165">
        <w:rPr>
          <w:rFonts w:ascii="Times New Roman" w:hAnsi="Times New Roman" w:cs="Times New Roman"/>
          <w:sz w:val="28"/>
          <w:szCs w:val="28"/>
        </w:rPr>
        <w:t>.</w:t>
      </w:r>
    </w:p>
    <w:p w:rsidR="007E20CC" w:rsidRPr="00146CC6" w:rsidRDefault="007E20CC" w:rsidP="001C2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 учебно-методическое и информационное обеспечение </w:t>
      </w:r>
      <w:r w:rsidR="00A3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достаточное для организации образовательной деятельности и эффект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ивной реализации основной образовательной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ы дошкольного образования</w:t>
      </w:r>
      <w:proofErr w:type="gramStart"/>
      <w:r w:rsidR="00A3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A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31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</w:t>
      </w:r>
      <w:r w:rsidR="00BE6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образовательной деятельности в  дистанционном режиме. </w:t>
      </w:r>
    </w:p>
    <w:p w:rsidR="00A36C59" w:rsidRDefault="00A36C59" w:rsidP="00146CC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20CC" w:rsidRPr="00146CC6" w:rsidRDefault="00525765" w:rsidP="00146CC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B21416"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E20CC"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материально-технической базы.</w:t>
      </w:r>
    </w:p>
    <w:p w:rsidR="007E20CC" w:rsidRPr="00146CC6" w:rsidRDefault="007E20CC" w:rsidP="00146CC6">
      <w:pPr>
        <w:pStyle w:val="4"/>
        <w:spacing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</w:p>
    <w:p w:rsidR="007E20CC" w:rsidRPr="00146CC6" w:rsidRDefault="007E20CC" w:rsidP="00146CC6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В ДОУ оборудованы помещения: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групповые помещения, спальные, приёмные, туалетные комнаты;     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кабинет заведующего;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кабинет педагога-психолога;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музыкальный зал, совмещённый со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спортивным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-медицинский кабинет.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образовательной деятельности, развития творческого потенциала педагогов, формирования психологического микроклимата, введение детей в социум в групповых помещениях ДОУ создана развивающая предметно-пространственная среда,</w:t>
      </w:r>
      <w:r w:rsidRPr="00146CC6">
        <w:rPr>
          <w:rFonts w:ascii="Times New Roman" w:hAnsi="Times New Roman" w:cs="Times New Roman"/>
          <w:color w:val="000000" w:themeColor="text1"/>
          <w:spacing w:val="6"/>
          <w:sz w:val="28"/>
        </w:rPr>
        <w:t xml:space="preserve"> имеющая три зоны: активная, рабочая, спокойная. </w:t>
      </w:r>
    </w:p>
    <w:p w:rsidR="007E20CC" w:rsidRPr="00146CC6" w:rsidRDefault="001E6B41" w:rsidP="00146CC6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lastRenderedPageBreak/>
        <w:t xml:space="preserve">Для  каждой </w:t>
      </w:r>
      <w:r w:rsidR="007E20CC" w:rsidRPr="00146CC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группы имеется прогулочная веранда, игровая площадка, оформленная в соответствии с программными и возрастными требованиями. </w:t>
      </w:r>
    </w:p>
    <w:p w:rsidR="007E20CC" w:rsidRPr="00146CC6" w:rsidRDefault="007E20CC" w:rsidP="00146C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Средства обучения и мебель </w:t>
      </w:r>
      <w:r w:rsidRPr="00146CC6">
        <w:rPr>
          <w:rFonts w:ascii="Times New Roman" w:hAnsi="Times New Roman" w:cs="Times New Roman"/>
          <w:color w:val="000000" w:themeColor="text1"/>
          <w:spacing w:val="6"/>
          <w:sz w:val="28"/>
        </w:rPr>
        <w:t xml:space="preserve">соответствуют требованиям ФГОС, техники безопасности, 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санитарно-гигиеническим нормам, требованиям пожарной безопасности, физиологии детей, принципам функционального комфорта. </w:t>
      </w:r>
    </w:p>
    <w:p w:rsidR="002836D0" w:rsidRDefault="002836D0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</w:rPr>
        <w:t>Развивающая предметно-пространственная среда в группах была попо</w:t>
      </w:r>
      <w:r w:rsidR="00BF5DF5" w:rsidRPr="00146CC6">
        <w:rPr>
          <w:rFonts w:ascii="Times New Roman" w:hAnsi="Times New Roman" w:cs="Times New Roman"/>
          <w:color w:val="000000" w:themeColor="text1"/>
          <w:sz w:val="28"/>
        </w:rPr>
        <w:t xml:space="preserve">лнена </w:t>
      </w:r>
      <w:r w:rsidR="003025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 xml:space="preserve">палочками </w:t>
      </w:r>
      <w:proofErr w:type="spellStart"/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>Кюизенера</w:t>
      </w:r>
      <w:proofErr w:type="spellEnd"/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 xml:space="preserve">, блоками </w:t>
      </w:r>
      <w:proofErr w:type="spellStart"/>
      <w:r w:rsidR="00670554" w:rsidRPr="00146CC6">
        <w:rPr>
          <w:rFonts w:ascii="Times New Roman" w:hAnsi="Times New Roman" w:cs="Times New Roman"/>
          <w:color w:val="000000" w:themeColor="text1"/>
          <w:sz w:val="28"/>
        </w:rPr>
        <w:t>Дьенеша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146CC6">
        <w:rPr>
          <w:rFonts w:ascii="Times New Roman" w:eastAsia="+mn-ea" w:hAnsi="Times New Roman" w:cs="Times New Roman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="005401E5" w:rsidRPr="00146CC6">
        <w:rPr>
          <w:rFonts w:ascii="Times New Roman" w:hAnsi="Times New Roman" w:cs="Times New Roman"/>
          <w:color w:val="000000" w:themeColor="text1"/>
          <w:sz w:val="28"/>
        </w:rPr>
        <w:t xml:space="preserve">настольными </w:t>
      </w:r>
      <w:r w:rsidR="003025FF">
        <w:rPr>
          <w:rFonts w:ascii="Times New Roman" w:hAnsi="Times New Roman" w:cs="Times New Roman"/>
          <w:color w:val="000000" w:themeColor="text1"/>
          <w:sz w:val="28"/>
        </w:rPr>
        <w:t xml:space="preserve">играми, </w:t>
      </w:r>
      <w:proofErr w:type="spellStart"/>
      <w:r w:rsidR="003025FF">
        <w:rPr>
          <w:rFonts w:ascii="Times New Roman" w:hAnsi="Times New Roman" w:cs="Times New Roman"/>
          <w:color w:val="000000" w:themeColor="text1"/>
          <w:sz w:val="28"/>
        </w:rPr>
        <w:t>пазлами</w:t>
      </w:r>
      <w:proofErr w:type="spellEnd"/>
      <w:r w:rsidR="003025FF">
        <w:rPr>
          <w:rFonts w:ascii="Times New Roman" w:hAnsi="Times New Roman" w:cs="Times New Roman"/>
          <w:color w:val="000000" w:themeColor="text1"/>
          <w:sz w:val="28"/>
        </w:rPr>
        <w:t xml:space="preserve">, конструкторами, развивающими пособиями по методике Марии </w:t>
      </w:r>
      <w:proofErr w:type="spellStart"/>
      <w:r w:rsidR="003025FF">
        <w:rPr>
          <w:rFonts w:ascii="Times New Roman" w:hAnsi="Times New Roman" w:cs="Times New Roman"/>
          <w:color w:val="000000" w:themeColor="text1"/>
          <w:sz w:val="28"/>
        </w:rPr>
        <w:t>Монтесори</w:t>
      </w:r>
      <w:proofErr w:type="spellEnd"/>
      <w:r w:rsidR="003025F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E46E6" w:rsidRPr="004A5165" w:rsidRDefault="004E46E6" w:rsidP="004E4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165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для проведения занятий с воспитанниками</w:t>
      </w:r>
    </w:p>
    <w:p w:rsidR="004E46E6" w:rsidRPr="004A5165" w:rsidRDefault="004E46E6" w:rsidP="004E4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4E46E6" w:rsidRPr="004A5165" w:rsidRDefault="004E46E6" w:rsidP="004E4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- для полноценной (качественной) организации и проведения занятий в диста</w:t>
      </w:r>
      <w:r w:rsidR="004B4B03">
        <w:rPr>
          <w:rFonts w:ascii="Times New Roman" w:hAnsi="Times New Roman" w:cs="Times New Roman"/>
          <w:sz w:val="28"/>
          <w:szCs w:val="28"/>
        </w:rPr>
        <w:t xml:space="preserve">нционном формате отсутствует </w:t>
      </w:r>
      <w:r w:rsidRPr="004A5165">
        <w:rPr>
          <w:rFonts w:ascii="Times New Roman" w:hAnsi="Times New Roman" w:cs="Times New Roman"/>
          <w:sz w:val="28"/>
          <w:szCs w:val="28"/>
        </w:rPr>
        <w:t xml:space="preserve"> устойчивое интерне</w:t>
      </w:r>
      <w:proofErr w:type="gramStart"/>
      <w:r w:rsidRPr="004A516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A5165">
        <w:rPr>
          <w:rFonts w:ascii="Times New Roman" w:hAnsi="Times New Roman" w:cs="Times New Roman"/>
          <w:sz w:val="28"/>
          <w:szCs w:val="28"/>
        </w:rPr>
        <w:t xml:space="preserve"> соединение;</w:t>
      </w:r>
    </w:p>
    <w:p w:rsidR="004E46E6" w:rsidRPr="004A5165" w:rsidRDefault="004E46E6" w:rsidP="004E4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5">
        <w:rPr>
          <w:rFonts w:ascii="Times New Roman" w:hAnsi="Times New Roman" w:cs="Times New Roman"/>
          <w:sz w:val="28"/>
          <w:szCs w:val="28"/>
        </w:rPr>
        <w:t>- недостаточно необходимого оборудования (ноутбуков, компьютеров или планшетов) по группам детского сада.</w:t>
      </w:r>
    </w:p>
    <w:p w:rsidR="004B4B03" w:rsidRDefault="004B4B03" w:rsidP="00146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CC" w:rsidRPr="00146CC6" w:rsidRDefault="007E20CC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46CC6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       </w:t>
      </w:r>
      <w:r w:rsidRPr="00146C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Вывод: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6F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динамика в улучшении и укреплении материально-технической базы 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МБДОУ «Карапсельский</w:t>
      </w:r>
      <w:r w:rsidR="002836D0"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детский сад № 8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и </w:t>
      </w:r>
      <w:r w:rsidR="003B46FF"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3B46FF"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которая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 требованиям охраны труда. </w:t>
      </w:r>
    </w:p>
    <w:p w:rsidR="00D9600F" w:rsidRPr="00146CC6" w:rsidRDefault="00D9600F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2A" w:rsidRPr="00146CC6" w:rsidRDefault="00256E8C" w:rsidP="00146C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Показатели деятельности МБДОУ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20"/>
        <w:gridCol w:w="6440"/>
        <w:gridCol w:w="1800"/>
      </w:tblGrid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46CC6">
              <w:rPr>
                <w:color w:val="000000" w:themeColor="text1"/>
              </w:rPr>
              <w:t>п</w:t>
            </w:r>
            <w:proofErr w:type="spellEnd"/>
            <w:proofErr w:type="gramEnd"/>
            <w:r w:rsidRPr="00146CC6">
              <w:rPr>
                <w:color w:val="000000" w:themeColor="text1"/>
              </w:rPr>
              <w:t>/</w:t>
            </w:r>
            <w:proofErr w:type="spellStart"/>
            <w:r w:rsidRPr="00146C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Единица измерения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дошкольное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 xml:space="preserve">В </w:t>
            </w:r>
            <w:proofErr w:type="gramStart"/>
            <w:r w:rsidRPr="00146CC6">
              <w:rPr>
                <w:color w:val="000000" w:themeColor="text1"/>
              </w:rPr>
              <w:t>режиме полного дня</w:t>
            </w:r>
            <w:proofErr w:type="gramEnd"/>
            <w:r w:rsidRPr="00146CC6">
              <w:rPr>
                <w:color w:val="000000" w:themeColor="text1"/>
              </w:rP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11486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кратковременного пребывания (3-5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551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11486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7D348A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11486">
              <w:rPr>
                <w:color w:val="000000" w:themeColor="text1"/>
              </w:rPr>
              <w:t>6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 xml:space="preserve">В </w:t>
            </w:r>
            <w:proofErr w:type="gramStart"/>
            <w:r w:rsidRPr="00146CC6">
              <w:rPr>
                <w:color w:val="000000" w:themeColor="text1"/>
              </w:rPr>
              <w:t>режиме полного дня</w:t>
            </w:r>
            <w:proofErr w:type="gramEnd"/>
            <w:r w:rsidRPr="00146CC6">
              <w:rPr>
                <w:color w:val="000000" w:themeColor="text1"/>
              </w:rPr>
              <w:t xml:space="preserve"> (8-12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11486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продленного дня (12-14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1.4.3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 xml:space="preserve">Численность/удельный вес численности воспитанников с </w:t>
            </w:r>
            <w:r w:rsidRPr="00146CC6">
              <w:rPr>
                <w:color w:val="000000" w:themeColor="text1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A15442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1.5.1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По присмотру и уходу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24058">
        <w:trPr>
          <w:trHeight w:val="11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6" w:rsidRPr="00146CC6" w:rsidRDefault="001B3706" w:rsidP="00146CC6">
            <w:pPr>
              <w:pStyle w:val="a8"/>
              <w:jc w:val="center"/>
              <w:rPr>
                <w:color w:val="000000" w:themeColor="text1"/>
              </w:rPr>
            </w:pPr>
          </w:p>
          <w:p w:rsidR="0052385B" w:rsidRPr="00146CC6" w:rsidRDefault="00C90066" w:rsidP="00146C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1231</w:t>
            </w:r>
            <w:r w:rsidR="00613E26">
              <w:rPr>
                <w:rFonts w:ascii="Times New Roman" w:hAnsi="Times New Roman" w:cs="Times New Roman"/>
                <w:color w:val="000000" w:themeColor="text1"/>
                <w:lang w:eastAsia="ru-RU"/>
              </w:rPr>
              <w:t>/39</w:t>
            </w:r>
          </w:p>
          <w:p w:rsidR="001B3706" w:rsidRPr="00146CC6" w:rsidRDefault="00C90066" w:rsidP="00146C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31,5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530427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6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97069C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A1574" w:rsidRPr="00146CC6">
              <w:rPr>
                <w:color w:val="000000" w:themeColor="text1"/>
              </w:rPr>
              <w:t>/</w:t>
            </w:r>
            <w:r w:rsidR="00057BAC" w:rsidRPr="00146CC6">
              <w:rPr>
                <w:color w:val="000000" w:themeColor="text1"/>
              </w:rPr>
              <w:t>50</w:t>
            </w:r>
            <w:r w:rsidR="00A15442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57BA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3/50%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58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1638D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3</w:t>
            </w:r>
            <w:r w:rsidR="000A1574" w:rsidRPr="00146CC6">
              <w:rPr>
                <w:color w:val="000000" w:themeColor="text1"/>
              </w:rPr>
              <w:t>/</w:t>
            </w:r>
            <w:r w:rsidRPr="00146CC6">
              <w:rPr>
                <w:color w:val="000000" w:themeColor="text1"/>
              </w:rPr>
              <w:t>5</w:t>
            </w:r>
            <w:r w:rsidR="007010DE" w:rsidRPr="00146CC6">
              <w:rPr>
                <w:color w:val="000000" w:themeColor="text1"/>
              </w:rPr>
              <w:t>0</w:t>
            </w:r>
            <w:r w:rsidR="0032572A" w:rsidRPr="00146CC6">
              <w:rPr>
                <w:color w:val="000000" w:themeColor="text1"/>
              </w:rPr>
              <w:t xml:space="preserve"> /%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1.7.4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1638D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3</w:t>
            </w:r>
            <w:r w:rsidR="007010DE" w:rsidRPr="00146CC6">
              <w:rPr>
                <w:color w:val="000000" w:themeColor="text1"/>
              </w:rPr>
              <w:t>/</w:t>
            </w:r>
            <w:r w:rsidRPr="00146CC6">
              <w:rPr>
                <w:color w:val="000000" w:themeColor="text1"/>
              </w:rPr>
              <w:t>5</w:t>
            </w:r>
            <w:r w:rsidR="007010DE" w:rsidRPr="00146CC6">
              <w:rPr>
                <w:color w:val="000000" w:themeColor="text1"/>
              </w:rPr>
              <w:t>0</w:t>
            </w:r>
            <w:r w:rsidR="000A1574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CB4E1C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1.8.2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97069C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3/50</w:t>
            </w:r>
            <w:r w:rsidR="000A1574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97069C" w:rsidP="00146CC6">
            <w:pPr>
              <w:pStyle w:val="a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1/16,6</w:t>
            </w:r>
            <w:r w:rsidR="000A1574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1.9.2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Свыше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866AF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1638D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1/16</w:t>
            </w:r>
            <w:r w:rsidR="007010DE" w:rsidRPr="00146CC6">
              <w:rPr>
                <w:color w:val="000000" w:themeColor="text1"/>
              </w:rPr>
              <w:t>%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866AF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proofErr w:type="gramStart"/>
            <w:r w:rsidRPr="00146CC6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D7BFF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6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 xml:space="preserve">Численность/удельный вес численности педагогических и </w:t>
            </w:r>
            <w:r w:rsidRPr="00146CC6">
              <w:rPr>
                <w:color w:val="000000" w:themeColor="text1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D75235" w:rsidRPr="00146CC6">
              <w:rPr>
                <w:color w:val="000000" w:themeColor="text1"/>
              </w:rPr>
              <w:t xml:space="preserve">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866AF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4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lastRenderedPageBreak/>
              <w:t>1.14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Соотношение “педагогический работник/воспитанник”</w:t>
            </w:r>
            <w:r w:rsidR="00D75235" w:rsidRPr="00146CC6">
              <w:rPr>
                <w:color w:val="000000" w:themeColor="text1"/>
              </w:rPr>
              <w:t xml:space="preserve"> </w:t>
            </w:r>
            <w:r w:rsidRPr="00146CC6">
              <w:rPr>
                <w:color w:val="000000" w:themeColor="text1"/>
              </w:rPr>
              <w:t>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97069C" w:rsidP="00146CC6">
            <w:pPr>
              <w:pStyle w:val="a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человек/6,5</w:t>
            </w:r>
            <w:r w:rsidR="000B3C9E" w:rsidRPr="00146CC6">
              <w:rPr>
                <w:color w:val="000000" w:themeColor="text1"/>
              </w:rPr>
              <w:t xml:space="preserve"> человек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Музыкального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Учителя-логопеда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Логопеда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Учител</w:t>
            </w:r>
            <w:proofErr w:type="gramStart"/>
            <w:r w:rsidRPr="00146CC6">
              <w:rPr>
                <w:color w:val="000000" w:themeColor="text1"/>
              </w:rPr>
              <w:t>я-</w:t>
            </w:r>
            <w:proofErr w:type="gramEnd"/>
            <w:r w:rsidRPr="00146CC6">
              <w:rPr>
                <w:color w:val="000000" w:themeColor="text1"/>
              </w:rPr>
              <w:t xml:space="preserve"> дефектолога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нет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1.15.6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Педагога-психолога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1D7BFF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1</w:t>
            </w:r>
          </w:p>
        </w:tc>
      </w:tr>
      <w:tr w:rsidR="0032572A" w:rsidRPr="00146CC6" w:rsidTr="000B3C9E">
        <w:trPr>
          <w:trHeight w:val="38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F06221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4,92</w:t>
            </w:r>
            <w:r w:rsidR="000B3C9E" w:rsidRPr="00146CC6">
              <w:rPr>
                <w:color w:val="000000" w:themeColor="text1"/>
              </w:rPr>
              <w:t xml:space="preserve"> кв</w:t>
            </w:r>
            <w:proofErr w:type="gramStart"/>
            <w:r w:rsidR="000B3C9E" w:rsidRPr="00146CC6">
              <w:rPr>
                <w:color w:val="000000" w:themeColor="text1"/>
              </w:rPr>
              <w:t>.м</w:t>
            </w:r>
            <w:proofErr w:type="gramEnd"/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65 кв</w:t>
            </w:r>
            <w:proofErr w:type="gramStart"/>
            <w:r w:rsidRPr="00146CC6">
              <w:rPr>
                <w:color w:val="000000" w:themeColor="text1"/>
              </w:rPr>
              <w:t>.м</w:t>
            </w:r>
            <w:proofErr w:type="gramEnd"/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да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музыкального зала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да</w:t>
            </w:r>
          </w:p>
        </w:tc>
      </w:tr>
      <w:tr w:rsidR="0032572A" w:rsidRPr="00146CC6" w:rsidTr="00E848D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2.5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32572A" w:rsidP="00146CC6">
            <w:pPr>
              <w:pStyle w:val="a8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2A" w:rsidRPr="00146CC6" w:rsidRDefault="000B3C9E" w:rsidP="00146CC6">
            <w:pPr>
              <w:pStyle w:val="a8"/>
              <w:jc w:val="center"/>
              <w:rPr>
                <w:color w:val="000000" w:themeColor="text1"/>
              </w:rPr>
            </w:pPr>
            <w:r w:rsidRPr="00146CC6">
              <w:rPr>
                <w:color w:val="000000" w:themeColor="text1"/>
              </w:rPr>
              <w:t>да</w:t>
            </w:r>
          </w:p>
        </w:tc>
      </w:tr>
    </w:tbl>
    <w:p w:rsidR="00097D45" w:rsidRDefault="00097D45" w:rsidP="00146C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94F3C" w:rsidRPr="001A4406" w:rsidRDefault="00D94F3C" w:rsidP="001A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A4406">
        <w:rPr>
          <w:rFonts w:ascii="Times New Roman" w:hAnsi="Times New Roman" w:cs="Times New Roman"/>
          <w:b/>
          <w:sz w:val="32"/>
          <w:szCs w:val="32"/>
        </w:rPr>
        <w:t>Вывод:</w:t>
      </w:r>
      <w:r w:rsidRPr="001A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F11" w:rsidRPr="00831F11" w:rsidRDefault="00D94F3C" w:rsidP="00831F11">
      <w:pPr>
        <w:pStyle w:val="a5"/>
        <w:spacing w:after="0" w:line="240" w:lineRule="auto"/>
        <w:ind w:left="0" w:firstLine="357"/>
        <w:jc w:val="both"/>
        <w:rPr>
          <w:rStyle w:val="FontStyle41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="004A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система управления МБДОУ оценивается как эффективная,</w:t>
      </w:r>
      <w:r w:rsidR="001A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406" w:rsidRPr="00146CC6">
        <w:rPr>
          <w:rStyle w:val="FontStyle41"/>
          <w:color w:val="000000" w:themeColor="text1"/>
          <w:sz w:val="28"/>
          <w:szCs w:val="28"/>
        </w:rPr>
        <w:t xml:space="preserve">разработанная внутренняя система оценки качества ДОУ  даёт основания для принятия своевременных управленческих решений, направленных на повышение качества образования. </w:t>
      </w:r>
      <w:proofErr w:type="gramStart"/>
      <w:r w:rsidR="001A440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пед</w:t>
      </w:r>
      <w:r w:rsidR="001A4406">
        <w:rPr>
          <w:rFonts w:ascii="Times New Roman" w:hAnsi="Times New Roman" w:cs="Times New Roman"/>
          <w:color w:val="000000" w:themeColor="text1"/>
          <w:sz w:val="28"/>
          <w:szCs w:val="28"/>
        </w:rPr>
        <w:t>агогического анализа показывают, что образовательная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1A440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A4406" w:rsidRPr="00831F11">
        <w:rPr>
          <w:rFonts w:ascii="Times New Roman" w:hAnsi="Times New Roman" w:cs="Times New Roman"/>
          <w:color w:val="000000" w:themeColor="text1"/>
          <w:sz w:val="28"/>
          <w:szCs w:val="28"/>
        </w:rPr>
        <w:t>МБДОУ результативн</w:t>
      </w:r>
      <w:r w:rsidR="007C7145" w:rsidRP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ведётся в соответствии с требованиями ФГОС ДО и обеспечена </w:t>
      </w:r>
      <w:r w:rsidR="007C7145" w:rsidRPr="00691D36">
        <w:rPr>
          <w:rFonts w:ascii="Times New Roman" w:hAnsi="Times New Roman" w:cs="Times New Roman"/>
          <w:sz w:val="28"/>
          <w:szCs w:val="28"/>
        </w:rPr>
        <w:t>единством воспитательных, развивающих и обучающих целей и задач, в ходе реализации которых</w:t>
      </w:r>
      <w:r w:rsidR="00831F11" w:rsidRPr="00691D36">
        <w:rPr>
          <w:rFonts w:ascii="Times New Roman" w:hAnsi="Times New Roman" w:cs="Times New Roman"/>
          <w:sz w:val="28"/>
          <w:szCs w:val="28"/>
        </w:rPr>
        <w:t xml:space="preserve"> 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достигают планируемы</w:t>
      </w:r>
      <w:r w:rsid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целевы</w:t>
      </w:r>
      <w:r w:rsid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ориентир</w:t>
      </w:r>
      <w:r w:rsid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831F11" w:rsidRPr="00691D36">
        <w:rPr>
          <w:rFonts w:ascii="Times New Roman" w:hAnsi="Times New Roman" w:cs="Times New Roman"/>
          <w:sz w:val="28"/>
          <w:szCs w:val="28"/>
          <w:shd w:val="clear" w:color="auto" w:fill="FFFFFF"/>
        </w:rPr>
        <w:t> освоения </w:t>
      </w:r>
      <w:r w:rsidR="00831F11" w:rsidRPr="00691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ООПДО.</w:t>
      </w:r>
      <w:proofErr w:type="gramEnd"/>
      <w:r w:rsidR="00831F11" w:rsidRPr="00691D36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31F11" w:rsidRPr="00691D36">
        <w:rPr>
          <w:rFonts w:ascii="Times New Roman" w:hAnsi="Times New Roman" w:cs="Times New Roman"/>
          <w:sz w:val="28"/>
          <w:szCs w:val="28"/>
        </w:rPr>
        <w:t>чебно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-методическое и информационное обеспеч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достаточное для 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эффект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ивной реализации образовательной</w:t>
      </w:r>
      <w:r w:rsidR="00831F11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91D3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1425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дистанционного обучения.</w:t>
      </w:r>
    </w:p>
    <w:p w:rsidR="0021519E" w:rsidRPr="00831F11" w:rsidRDefault="001A4406" w:rsidP="00831F1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145">
        <w:rPr>
          <w:rFonts w:ascii="Times New Roman" w:hAnsi="Times New Roman" w:cs="Times New Roman"/>
          <w:color w:val="000000" w:themeColor="text1"/>
          <w:sz w:val="28"/>
          <w:szCs w:val="28"/>
        </w:rPr>
        <w:t>Все педагогические работники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квалификационным требованиям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улучшении и укреплении материально-технической базы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МБДОУ и 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наблюдается положительная динамика. </w:t>
      </w:r>
    </w:p>
    <w:p w:rsidR="0052385B" w:rsidRPr="00146CC6" w:rsidRDefault="00FC7713" w:rsidP="00146CC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Заключение. Перспективы и планы развития МБДОУ</w:t>
      </w:r>
      <w:r w:rsidR="00E153B9" w:rsidRPr="00146C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2385B" w:rsidRPr="00146CC6" w:rsidRDefault="0052385B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показателей указывает на то, что МБДОУ имеет достаточную инфраструктуру, которая соответствует требованиям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</w:t>
      </w:r>
      <w:r w:rsidRPr="00146C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«Санитарно-эпидемиологические требования к устройству, содержанию и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5EF6" w:rsidRPr="00146CC6" w:rsidRDefault="0052385B" w:rsidP="00146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укомплектован достаточным количеством педагогических и иных работников, кото</w:t>
      </w:r>
      <w:r w:rsidR="00101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рые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 своей педагогической деятельности коллектив детского сада ориентирован на пов</w:t>
      </w:r>
      <w:r w:rsidR="001F76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ышение качества образовательной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F7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, внедрение современных образовательных технологий и методик.</w:t>
      </w:r>
    </w:p>
    <w:p w:rsidR="00D75EF6" w:rsidRPr="00146CC6" w:rsidRDefault="00D75EF6" w:rsidP="00146CC6">
      <w:pPr>
        <w:pStyle w:val="af0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46CC6">
        <w:rPr>
          <w:color w:val="000000" w:themeColor="text1"/>
          <w:sz w:val="28"/>
          <w:szCs w:val="28"/>
        </w:rPr>
        <w:t>Свою задачу педагогический коллектив видит в</w:t>
      </w:r>
      <w:r w:rsidRPr="00146C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формировании общей культуры, развитии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D75EF6" w:rsidRPr="00146CC6" w:rsidRDefault="00D75EF6" w:rsidP="00146C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6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разностороннем развитии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  <w:proofErr w:type="gramEnd"/>
    </w:p>
    <w:p w:rsidR="00D75EF6" w:rsidRPr="00146CC6" w:rsidRDefault="00D75EF6" w:rsidP="00146CC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6CC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развитии</w:t>
      </w:r>
      <w:proofErr w:type="gramEnd"/>
      <w:r w:rsidRPr="00146CC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этих задач необходимо: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развитие педагогического коллектива, направленное на непрерывное повышение квалификации, формирование современного педагогического мышления. 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содержание технологии и методики образовательного процесса и образовательной среды в соответствии с ФГОС;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совершенствовать условия пребывания детей в детском саду, </w:t>
      </w:r>
      <w:proofErr w:type="gram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74C" w:rsidRPr="00146CC6" w:rsidRDefault="00D27A89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федеральными государственными</w:t>
      </w:r>
      <w:r w:rsidR="00D75EF6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тандартами;</w:t>
      </w:r>
    </w:p>
    <w:p w:rsidR="00D75EF6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-продолжать работу по взаимодействию детского сада с родителями;</w:t>
      </w:r>
    </w:p>
    <w:p w:rsidR="001F76F7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-дальнейшее усовершенствование условий пребывания детей в соответствии с требования</w:t>
      </w:r>
      <w:r w:rsidR="0012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госпожнадзора</w:t>
      </w:r>
      <w:proofErr w:type="spellEnd"/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AAB" w:rsidRDefault="008B6AAB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76F7" w:rsidRPr="00146CC6" w:rsidRDefault="00D75EF6" w:rsidP="00146C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развития ДОУ</w:t>
      </w:r>
    </w:p>
    <w:p w:rsidR="001204A3" w:rsidRDefault="00A16F25" w:rsidP="00146C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учебно-методическому обеспечению образовательного процесса в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дошкольной образовательной организации:</w:t>
      </w:r>
    </w:p>
    <w:p w:rsidR="00101083" w:rsidRDefault="00A16F25" w:rsidP="007251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разработка системы управления, обеспечивающей стабильное функционирование и управляемое развитие ДОО в условиях изменений;</w:t>
      </w:r>
      <w:r w:rsidR="00FB7EB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пополнение материально – технической базы учреждения. Обеспечение методическог</w:t>
      </w:r>
      <w:r w:rsidR="005D7F49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сопровождения и использование </w:t>
      </w:r>
      <w:r w:rsidR="00FB7EBF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технологий.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управлению качеством дошкольного образования в ДОУ:</w:t>
      </w:r>
    </w:p>
    <w:p w:rsidR="001204A3" w:rsidRDefault="00A16F25" w:rsidP="00725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построение и реализация системы непрерывного профессионального развития сотрудников образовательной организации; - создание материально-технических условий для качественной реализации образовательной программы дошкольного образования.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развитию форм взаимодействия с родителями: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04A3" w:rsidRDefault="00A16F25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адекватной помощи собственным детям;</w:t>
      </w:r>
    </w:p>
    <w:p w:rsidR="00194E0E" w:rsidRDefault="00194E0E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образовательной среды, обеспечивающей индивидуальное развитие.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развитию содержания дошкольного образования в дошкольном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C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образовательном учреждении: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E0E" w:rsidRPr="00146CC6" w:rsidRDefault="00194E0E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содержания дошкольного образования, удовлетворяющее потребности участников образовательного процесса. Усовершенствование развивающей предметно - пространственной среды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ДОУ для создания максимальных условий, обеспечивающих познавательное, художественно-эстетическое, социально-коммуникативное, речевое, физическое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Развитие детской инициативы и самостоятельности через внедрение образовательных практик.</w:t>
      </w:r>
    </w:p>
    <w:p w:rsidR="00194E0E" w:rsidRPr="00146CC6" w:rsidRDefault="004A23E3" w:rsidP="0019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194E0E"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педагоги ДОУ планируют представить свой педагогический опыт на международных, краевых и районных конкурсах для педагогов и детей. </w:t>
      </w: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</w:p>
    <w:p w:rsidR="00194E0E" w:rsidRPr="00146CC6" w:rsidRDefault="00194E0E" w:rsidP="00194E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«Карапсельский  детский сад № 8»                  </w:t>
      </w:r>
      <w:r w:rsidR="00101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Сачкова Л.А.</w:t>
      </w:r>
    </w:p>
    <w:p w:rsidR="00194E0E" w:rsidRPr="00146CC6" w:rsidRDefault="00194E0E" w:rsidP="00194E0E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194E0E" w:rsidRPr="00146CC6" w:rsidRDefault="00194E0E" w:rsidP="00194E0E">
      <w:pPr>
        <w:spacing w:after="0" w:line="240" w:lineRule="auto"/>
        <w:jc w:val="both"/>
        <w:rPr>
          <w:rStyle w:val="FontStyle41"/>
          <w:i/>
          <w:color w:val="000000" w:themeColor="text1"/>
          <w:sz w:val="28"/>
          <w:szCs w:val="28"/>
        </w:rPr>
      </w:pPr>
    </w:p>
    <w:p w:rsidR="00194E0E" w:rsidRDefault="00194E0E" w:rsidP="00146C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E09" w:rsidRPr="00146CC6" w:rsidRDefault="00A16F25" w:rsidP="0045039F">
      <w:pPr>
        <w:spacing w:after="0" w:line="240" w:lineRule="auto"/>
        <w:jc w:val="both"/>
        <w:rPr>
          <w:rStyle w:val="FontStyle41"/>
          <w:i/>
          <w:color w:val="000000" w:themeColor="text1"/>
          <w:sz w:val="28"/>
          <w:szCs w:val="28"/>
        </w:rPr>
      </w:pPr>
      <w:r w:rsidRPr="00146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F0E09" w:rsidRPr="00146CC6" w:rsidSect="008B6AAB">
      <w:footerReference w:type="defaul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54" w:rsidRDefault="00085F54" w:rsidP="009C0047">
      <w:pPr>
        <w:spacing w:after="0" w:line="240" w:lineRule="auto"/>
      </w:pPr>
      <w:r>
        <w:separator/>
      </w:r>
    </w:p>
  </w:endnote>
  <w:endnote w:type="continuationSeparator" w:id="0">
    <w:p w:rsidR="00085F54" w:rsidRDefault="00085F54" w:rsidP="009C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36"/>
      <w:docPartObj>
        <w:docPartGallery w:val="Page Numbers (Bottom of Page)"/>
        <w:docPartUnique/>
      </w:docPartObj>
    </w:sdtPr>
    <w:sdtContent>
      <w:p w:rsidR="007D0A20" w:rsidRDefault="007D0A20">
        <w:pPr>
          <w:pStyle w:val="ae"/>
          <w:jc w:val="center"/>
        </w:pPr>
        <w:fldSimple w:instr=" PAGE   \* MERGEFORMAT ">
          <w:r w:rsidR="004A7AB8">
            <w:rPr>
              <w:noProof/>
            </w:rPr>
            <w:t>3</w:t>
          </w:r>
        </w:fldSimple>
      </w:p>
    </w:sdtContent>
  </w:sdt>
  <w:p w:rsidR="007D0A20" w:rsidRDefault="007D0A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54" w:rsidRDefault="00085F54" w:rsidP="009C0047">
      <w:pPr>
        <w:spacing w:after="0" w:line="240" w:lineRule="auto"/>
      </w:pPr>
      <w:r>
        <w:separator/>
      </w:r>
    </w:p>
  </w:footnote>
  <w:footnote w:type="continuationSeparator" w:id="0">
    <w:p w:rsidR="00085F54" w:rsidRDefault="00085F54" w:rsidP="009C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DD"/>
    <w:multiLevelType w:val="hybridMultilevel"/>
    <w:tmpl w:val="06F2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D28CD"/>
    <w:multiLevelType w:val="hybridMultilevel"/>
    <w:tmpl w:val="77462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44C0"/>
    <w:multiLevelType w:val="hybridMultilevel"/>
    <w:tmpl w:val="64A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0F32"/>
    <w:multiLevelType w:val="hybridMultilevel"/>
    <w:tmpl w:val="99AE2338"/>
    <w:lvl w:ilvl="0" w:tplc="260E3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41D9C"/>
    <w:multiLevelType w:val="multilevel"/>
    <w:tmpl w:val="47D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C7903"/>
    <w:multiLevelType w:val="hybridMultilevel"/>
    <w:tmpl w:val="5FDE65B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>
    <w:nsid w:val="3D022938"/>
    <w:multiLevelType w:val="hybridMultilevel"/>
    <w:tmpl w:val="53D6C9A6"/>
    <w:lvl w:ilvl="0" w:tplc="598A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A1E3C"/>
    <w:multiLevelType w:val="multilevel"/>
    <w:tmpl w:val="4D063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51AF6"/>
    <w:multiLevelType w:val="hybridMultilevel"/>
    <w:tmpl w:val="3FD08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65BE093D"/>
    <w:multiLevelType w:val="hybridMultilevel"/>
    <w:tmpl w:val="14A0A1DE"/>
    <w:lvl w:ilvl="0" w:tplc="7110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40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A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E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2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4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8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E54B83"/>
    <w:multiLevelType w:val="hybridMultilevel"/>
    <w:tmpl w:val="1B725A80"/>
    <w:lvl w:ilvl="0" w:tplc="93E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A629D"/>
    <w:multiLevelType w:val="hybridMultilevel"/>
    <w:tmpl w:val="E5907556"/>
    <w:lvl w:ilvl="0" w:tplc="0E06811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F03BA"/>
    <w:multiLevelType w:val="hybridMultilevel"/>
    <w:tmpl w:val="705CF6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9207D2"/>
    <w:multiLevelType w:val="hybridMultilevel"/>
    <w:tmpl w:val="D6844198"/>
    <w:lvl w:ilvl="0" w:tplc="5B08A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3C57DD"/>
    <w:multiLevelType w:val="hybridMultilevel"/>
    <w:tmpl w:val="962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2"/>
  </w:num>
  <w:num w:numId="7">
    <w:abstractNumId w:val="9"/>
  </w:num>
  <w:num w:numId="8">
    <w:abstractNumId w:val="21"/>
  </w:num>
  <w:num w:numId="9">
    <w:abstractNumId w:val="10"/>
  </w:num>
  <w:num w:numId="10">
    <w:abstractNumId w:val="4"/>
  </w:num>
  <w:num w:numId="11">
    <w:abstractNumId w:val="14"/>
  </w:num>
  <w:num w:numId="12">
    <w:abstractNumId w:val="19"/>
  </w:num>
  <w:num w:numId="13">
    <w:abstractNumId w:val="8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  <w:num w:numId="18">
    <w:abstractNumId w:val="13"/>
  </w:num>
  <w:num w:numId="19">
    <w:abstractNumId w:val="18"/>
  </w:num>
  <w:num w:numId="20">
    <w:abstractNumId w:val="7"/>
  </w:num>
  <w:num w:numId="21">
    <w:abstractNumId w:val="3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2F"/>
    <w:rsid w:val="00007D87"/>
    <w:rsid w:val="000144F5"/>
    <w:rsid w:val="00015558"/>
    <w:rsid w:val="00015BEA"/>
    <w:rsid w:val="0001638D"/>
    <w:rsid w:val="00021C2A"/>
    <w:rsid w:val="0003028E"/>
    <w:rsid w:val="00031FDC"/>
    <w:rsid w:val="00036F20"/>
    <w:rsid w:val="000420BA"/>
    <w:rsid w:val="00044152"/>
    <w:rsid w:val="00045ADD"/>
    <w:rsid w:val="000504AA"/>
    <w:rsid w:val="0005171A"/>
    <w:rsid w:val="00051F00"/>
    <w:rsid w:val="00057BAC"/>
    <w:rsid w:val="000605FC"/>
    <w:rsid w:val="00067EB9"/>
    <w:rsid w:val="000747F7"/>
    <w:rsid w:val="000770AC"/>
    <w:rsid w:val="00085F54"/>
    <w:rsid w:val="000918FC"/>
    <w:rsid w:val="00097D45"/>
    <w:rsid w:val="000A1574"/>
    <w:rsid w:val="000A4A84"/>
    <w:rsid w:val="000A6191"/>
    <w:rsid w:val="000B15F7"/>
    <w:rsid w:val="000B2944"/>
    <w:rsid w:val="000B3C9E"/>
    <w:rsid w:val="000C2321"/>
    <w:rsid w:val="000C31F0"/>
    <w:rsid w:val="000C6775"/>
    <w:rsid w:val="000D689F"/>
    <w:rsid w:val="000E740F"/>
    <w:rsid w:val="000E79A2"/>
    <w:rsid w:val="000E7ACE"/>
    <w:rsid w:val="00101083"/>
    <w:rsid w:val="0010209A"/>
    <w:rsid w:val="00103810"/>
    <w:rsid w:val="0011318A"/>
    <w:rsid w:val="001165AE"/>
    <w:rsid w:val="001204A3"/>
    <w:rsid w:val="0012309F"/>
    <w:rsid w:val="001231F7"/>
    <w:rsid w:val="00136C4E"/>
    <w:rsid w:val="00146554"/>
    <w:rsid w:val="00146CC6"/>
    <w:rsid w:val="001535D6"/>
    <w:rsid w:val="001550F8"/>
    <w:rsid w:val="0015511C"/>
    <w:rsid w:val="00164265"/>
    <w:rsid w:val="00174625"/>
    <w:rsid w:val="001754EE"/>
    <w:rsid w:val="00177DAD"/>
    <w:rsid w:val="0018297A"/>
    <w:rsid w:val="0018480B"/>
    <w:rsid w:val="00191688"/>
    <w:rsid w:val="00194E0E"/>
    <w:rsid w:val="001A0CA0"/>
    <w:rsid w:val="001A256E"/>
    <w:rsid w:val="001A4406"/>
    <w:rsid w:val="001A4802"/>
    <w:rsid w:val="001A7F08"/>
    <w:rsid w:val="001B1A90"/>
    <w:rsid w:val="001B3706"/>
    <w:rsid w:val="001B6012"/>
    <w:rsid w:val="001C0DC4"/>
    <w:rsid w:val="001C1B0D"/>
    <w:rsid w:val="001C21C4"/>
    <w:rsid w:val="001C46C9"/>
    <w:rsid w:val="001C64F4"/>
    <w:rsid w:val="001C67F7"/>
    <w:rsid w:val="001D52EE"/>
    <w:rsid w:val="001D5978"/>
    <w:rsid w:val="001D5E3F"/>
    <w:rsid w:val="001D7BFF"/>
    <w:rsid w:val="001E5468"/>
    <w:rsid w:val="001E6334"/>
    <w:rsid w:val="001E6B41"/>
    <w:rsid w:val="001F76F7"/>
    <w:rsid w:val="001F78CE"/>
    <w:rsid w:val="002120B4"/>
    <w:rsid w:val="0021519E"/>
    <w:rsid w:val="00226170"/>
    <w:rsid w:val="002412BB"/>
    <w:rsid w:val="00243C3F"/>
    <w:rsid w:val="002468C6"/>
    <w:rsid w:val="002522AD"/>
    <w:rsid w:val="00254D5E"/>
    <w:rsid w:val="00256D08"/>
    <w:rsid w:val="00256E8C"/>
    <w:rsid w:val="00256F7E"/>
    <w:rsid w:val="00257B38"/>
    <w:rsid w:val="002602B2"/>
    <w:rsid w:val="00270200"/>
    <w:rsid w:val="00272785"/>
    <w:rsid w:val="002765EE"/>
    <w:rsid w:val="0028022E"/>
    <w:rsid w:val="002836D0"/>
    <w:rsid w:val="00284A16"/>
    <w:rsid w:val="0029673F"/>
    <w:rsid w:val="0029790A"/>
    <w:rsid w:val="002A31FD"/>
    <w:rsid w:val="002A575E"/>
    <w:rsid w:val="002A7A87"/>
    <w:rsid w:val="002B222B"/>
    <w:rsid w:val="002B4B9D"/>
    <w:rsid w:val="002B4BAD"/>
    <w:rsid w:val="002C3E42"/>
    <w:rsid w:val="002C4B88"/>
    <w:rsid w:val="002C6394"/>
    <w:rsid w:val="002C6468"/>
    <w:rsid w:val="002E03DD"/>
    <w:rsid w:val="002E375A"/>
    <w:rsid w:val="002E3DED"/>
    <w:rsid w:val="002E45BD"/>
    <w:rsid w:val="002E6BF0"/>
    <w:rsid w:val="002F2E01"/>
    <w:rsid w:val="002F3C8C"/>
    <w:rsid w:val="002F3EF6"/>
    <w:rsid w:val="002F5C2E"/>
    <w:rsid w:val="003025FF"/>
    <w:rsid w:val="00302E1B"/>
    <w:rsid w:val="00303293"/>
    <w:rsid w:val="00305AA4"/>
    <w:rsid w:val="00306BF6"/>
    <w:rsid w:val="0030724D"/>
    <w:rsid w:val="00311486"/>
    <w:rsid w:val="00315041"/>
    <w:rsid w:val="00315AB9"/>
    <w:rsid w:val="00315BB3"/>
    <w:rsid w:val="0032275E"/>
    <w:rsid w:val="0032572A"/>
    <w:rsid w:val="0032695F"/>
    <w:rsid w:val="00326AF0"/>
    <w:rsid w:val="003300AF"/>
    <w:rsid w:val="00331AFA"/>
    <w:rsid w:val="00333865"/>
    <w:rsid w:val="00337FA5"/>
    <w:rsid w:val="00341799"/>
    <w:rsid w:val="0034423E"/>
    <w:rsid w:val="003516A8"/>
    <w:rsid w:val="00357406"/>
    <w:rsid w:val="00360319"/>
    <w:rsid w:val="00363845"/>
    <w:rsid w:val="00363998"/>
    <w:rsid w:val="003700AA"/>
    <w:rsid w:val="00372904"/>
    <w:rsid w:val="00373BAA"/>
    <w:rsid w:val="003756CC"/>
    <w:rsid w:val="003759FC"/>
    <w:rsid w:val="003764C6"/>
    <w:rsid w:val="00376BBD"/>
    <w:rsid w:val="0037733B"/>
    <w:rsid w:val="003805BB"/>
    <w:rsid w:val="00380651"/>
    <w:rsid w:val="00384DF7"/>
    <w:rsid w:val="00390BEE"/>
    <w:rsid w:val="00390F63"/>
    <w:rsid w:val="003A1285"/>
    <w:rsid w:val="003A1797"/>
    <w:rsid w:val="003A4285"/>
    <w:rsid w:val="003B2068"/>
    <w:rsid w:val="003B46FF"/>
    <w:rsid w:val="003C4BDB"/>
    <w:rsid w:val="003C555B"/>
    <w:rsid w:val="003D09E8"/>
    <w:rsid w:val="003D2ED2"/>
    <w:rsid w:val="003E0716"/>
    <w:rsid w:val="003E07AE"/>
    <w:rsid w:val="003E71D4"/>
    <w:rsid w:val="003E799B"/>
    <w:rsid w:val="003F06F7"/>
    <w:rsid w:val="003F0BE6"/>
    <w:rsid w:val="003F2736"/>
    <w:rsid w:val="003F5466"/>
    <w:rsid w:val="003F6C8A"/>
    <w:rsid w:val="00400698"/>
    <w:rsid w:val="00402F80"/>
    <w:rsid w:val="0040353F"/>
    <w:rsid w:val="00403C40"/>
    <w:rsid w:val="004122D4"/>
    <w:rsid w:val="004170C9"/>
    <w:rsid w:val="0042209D"/>
    <w:rsid w:val="00422370"/>
    <w:rsid w:val="00427C9C"/>
    <w:rsid w:val="0045039F"/>
    <w:rsid w:val="00452E89"/>
    <w:rsid w:val="00462C3B"/>
    <w:rsid w:val="00465DDC"/>
    <w:rsid w:val="004667EB"/>
    <w:rsid w:val="00467E6B"/>
    <w:rsid w:val="004712A1"/>
    <w:rsid w:val="00473A4E"/>
    <w:rsid w:val="00475F87"/>
    <w:rsid w:val="00477E75"/>
    <w:rsid w:val="0049277A"/>
    <w:rsid w:val="00492F15"/>
    <w:rsid w:val="004A23E3"/>
    <w:rsid w:val="004A5165"/>
    <w:rsid w:val="004A7954"/>
    <w:rsid w:val="004A7AB8"/>
    <w:rsid w:val="004B2035"/>
    <w:rsid w:val="004B371C"/>
    <w:rsid w:val="004B3C70"/>
    <w:rsid w:val="004B4B03"/>
    <w:rsid w:val="004C278B"/>
    <w:rsid w:val="004E235D"/>
    <w:rsid w:val="004E46E6"/>
    <w:rsid w:val="004F0DF8"/>
    <w:rsid w:val="004F0E09"/>
    <w:rsid w:val="004F15FC"/>
    <w:rsid w:val="004F5ED2"/>
    <w:rsid w:val="005017F0"/>
    <w:rsid w:val="00504859"/>
    <w:rsid w:val="0050751C"/>
    <w:rsid w:val="005119AA"/>
    <w:rsid w:val="00511B12"/>
    <w:rsid w:val="00513726"/>
    <w:rsid w:val="00513B56"/>
    <w:rsid w:val="00517F24"/>
    <w:rsid w:val="0052385B"/>
    <w:rsid w:val="00523EF3"/>
    <w:rsid w:val="00525765"/>
    <w:rsid w:val="00526E8D"/>
    <w:rsid w:val="00530427"/>
    <w:rsid w:val="00533DEA"/>
    <w:rsid w:val="005401E5"/>
    <w:rsid w:val="005416D9"/>
    <w:rsid w:val="00541F03"/>
    <w:rsid w:val="00543297"/>
    <w:rsid w:val="00545573"/>
    <w:rsid w:val="00550360"/>
    <w:rsid w:val="005617E9"/>
    <w:rsid w:val="00562643"/>
    <w:rsid w:val="005671C1"/>
    <w:rsid w:val="005712A1"/>
    <w:rsid w:val="00574674"/>
    <w:rsid w:val="0057650A"/>
    <w:rsid w:val="0058159F"/>
    <w:rsid w:val="00581C09"/>
    <w:rsid w:val="005928B5"/>
    <w:rsid w:val="005B22C8"/>
    <w:rsid w:val="005C59B4"/>
    <w:rsid w:val="005C5C4A"/>
    <w:rsid w:val="005C707A"/>
    <w:rsid w:val="005D0F8F"/>
    <w:rsid w:val="005D2D35"/>
    <w:rsid w:val="005D6275"/>
    <w:rsid w:val="005D7211"/>
    <w:rsid w:val="005D7F49"/>
    <w:rsid w:val="005E4BCB"/>
    <w:rsid w:val="005E6179"/>
    <w:rsid w:val="005E7CDB"/>
    <w:rsid w:val="005F1D2B"/>
    <w:rsid w:val="005F1FB7"/>
    <w:rsid w:val="0060300A"/>
    <w:rsid w:val="00603A87"/>
    <w:rsid w:val="00613E26"/>
    <w:rsid w:val="006251FE"/>
    <w:rsid w:val="00640F97"/>
    <w:rsid w:val="00641AD5"/>
    <w:rsid w:val="00646DA1"/>
    <w:rsid w:val="00654F5F"/>
    <w:rsid w:val="006629EA"/>
    <w:rsid w:val="006648DE"/>
    <w:rsid w:val="00666840"/>
    <w:rsid w:val="00670554"/>
    <w:rsid w:val="00671B2E"/>
    <w:rsid w:val="00673985"/>
    <w:rsid w:val="006776E5"/>
    <w:rsid w:val="00683A81"/>
    <w:rsid w:val="00691D36"/>
    <w:rsid w:val="00694D6A"/>
    <w:rsid w:val="00695781"/>
    <w:rsid w:val="006A1302"/>
    <w:rsid w:val="006A2D76"/>
    <w:rsid w:val="006A42C9"/>
    <w:rsid w:val="006B15D5"/>
    <w:rsid w:val="006C3911"/>
    <w:rsid w:val="006E2E6B"/>
    <w:rsid w:val="006E50AA"/>
    <w:rsid w:val="006E5A77"/>
    <w:rsid w:val="006E786F"/>
    <w:rsid w:val="006E78B7"/>
    <w:rsid w:val="007010DE"/>
    <w:rsid w:val="00702579"/>
    <w:rsid w:val="00703C3F"/>
    <w:rsid w:val="007057AF"/>
    <w:rsid w:val="00707650"/>
    <w:rsid w:val="007163A3"/>
    <w:rsid w:val="007251CC"/>
    <w:rsid w:val="00725BA3"/>
    <w:rsid w:val="007308D7"/>
    <w:rsid w:val="0074016C"/>
    <w:rsid w:val="00741675"/>
    <w:rsid w:val="007429E3"/>
    <w:rsid w:val="00745A3C"/>
    <w:rsid w:val="00747851"/>
    <w:rsid w:val="0076080B"/>
    <w:rsid w:val="00762754"/>
    <w:rsid w:val="0076625F"/>
    <w:rsid w:val="007708E4"/>
    <w:rsid w:val="00775834"/>
    <w:rsid w:val="00780285"/>
    <w:rsid w:val="00782426"/>
    <w:rsid w:val="0078280E"/>
    <w:rsid w:val="00791D7B"/>
    <w:rsid w:val="00792646"/>
    <w:rsid w:val="00797BFE"/>
    <w:rsid w:val="007B28F4"/>
    <w:rsid w:val="007B4136"/>
    <w:rsid w:val="007C04B5"/>
    <w:rsid w:val="007C6461"/>
    <w:rsid w:val="007C7145"/>
    <w:rsid w:val="007D0A20"/>
    <w:rsid w:val="007D19BF"/>
    <w:rsid w:val="007D348A"/>
    <w:rsid w:val="007D6839"/>
    <w:rsid w:val="007E0534"/>
    <w:rsid w:val="007E0EBB"/>
    <w:rsid w:val="007E20CC"/>
    <w:rsid w:val="007E4219"/>
    <w:rsid w:val="007E45BF"/>
    <w:rsid w:val="007F1110"/>
    <w:rsid w:val="007F5F4E"/>
    <w:rsid w:val="007F6E2F"/>
    <w:rsid w:val="00800E9C"/>
    <w:rsid w:val="0080303E"/>
    <w:rsid w:val="00803DF4"/>
    <w:rsid w:val="00813AA1"/>
    <w:rsid w:val="008168C4"/>
    <w:rsid w:val="00817B72"/>
    <w:rsid w:val="0082159E"/>
    <w:rsid w:val="00821BCF"/>
    <w:rsid w:val="00824D72"/>
    <w:rsid w:val="00831F11"/>
    <w:rsid w:val="0083316E"/>
    <w:rsid w:val="00845C89"/>
    <w:rsid w:val="0084728C"/>
    <w:rsid w:val="0085190E"/>
    <w:rsid w:val="00851CD7"/>
    <w:rsid w:val="00857005"/>
    <w:rsid w:val="00861DBF"/>
    <w:rsid w:val="00863725"/>
    <w:rsid w:val="008661CA"/>
    <w:rsid w:val="00866AF1"/>
    <w:rsid w:val="008675AD"/>
    <w:rsid w:val="00877C44"/>
    <w:rsid w:val="008801D5"/>
    <w:rsid w:val="008844C9"/>
    <w:rsid w:val="00886ADE"/>
    <w:rsid w:val="00893E57"/>
    <w:rsid w:val="008A3993"/>
    <w:rsid w:val="008B1534"/>
    <w:rsid w:val="008B6AAB"/>
    <w:rsid w:val="008B6B67"/>
    <w:rsid w:val="008B6FE1"/>
    <w:rsid w:val="008C0725"/>
    <w:rsid w:val="008C2DE6"/>
    <w:rsid w:val="008D0CC5"/>
    <w:rsid w:val="008D2FA9"/>
    <w:rsid w:val="008D30E3"/>
    <w:rsid w:val="008D3376"/>
    <w:rsid w:val="008D43ED"/>
    <w:rsid w:val="008E5C68"/>
    <w:rsid w:val="008F3CC9"/>
    <w:rsid w:val="009001D2"/>
    <w:rsid w:val="009013DC"/>
    <w:rsid w:val="00903685"/>
    <w:rsid w:val="00904697"/>
    <w:rsid w:val="009139A6"/>
    <w:rsid w:val="00916F47"/>
    <w:rsid w:val="00917A7C"/>
    <w:rsid w:val="009278F3"/>
    <w:rsid w:val="00927B7A"/>
    <w:rsid w:val="00932913"/>
    <w:rsid w:val="00932ED9"/>
    <w:rsid w:val="00944398"/>
    <w:rsid w:val="009451CA"/>
    <w:rsid w:val="0095532E"/>
    <w:rsid w:val="00957A73"/>
    <w:rsid w:val="00960BCF"/>
    <w:rsid w:val="009625F4"/>
    <w:rsid w:val="0096574C"/>
    <w:rsid w:val="00967010"/>
    <w:rsid w:val="0097069C"/>
    <w:rsid w:val="00972FD6"/>
    <w:rsid w:val="00974416"/>
    <w:rsid w:val="00974635"/>
    <w:rsid w:val="00975FFF"/>
    <w:rsid w:val="009801D3"/>
    <w:rsid w:val="00984246"/>
    <w:rsid w:val="00990FF2"/>
    <w:rsid w:val="0099505D"/>
    <w:rsid w:val="00995427"/>
    <w:rsid w:val="00997CC6"/>
    <w:rsid w:val="009A0CFC"/>
    <w:rsid w:val="009A0DF6"/>
    <w:rsid w:val="009A4B8B"/>
    <w:rsid w:val="009B6D88"/>
    <w:rsid w:val="009C0047"/>
    <w:rsid w:val="009C1FB5"/>
    <w:rsid w:val="009D3ADF"/>
    <w:rsid w:val="009D7188"/>
    <w:rsid w:val="009F2DA5"/>
    <w:rsid w:val="00A03DF5"/>
    <w:rsid w:val="00A101AE"/>
    <w:rsid w:val="00A15442"/>
    <w:rsid w:val="00A1573B"/>
    <w:rsid w:val="00A16F25"/>
    <w:rsid w:val="00A239B0"/>
    <w:rsid w:val="00A24650"/>
    <w:rsid w:val="00A249F1"/>
    <w:rsid w:val="00A27597"/>
    <w:rsid w:val="00A35471"/>
    <w:rsid w:val="00A36C59"/>
    <w:rsid w:val="00A538E5"/>
    <w:rsid w:val="00A53EB9"/>
    <w:rsid w:val="00A54A7F"/>
    <w:rsid w:val="00A57AD3"/>
    <w:rsid w:val="00A607AB"/>
    <w:rsid w:val="00A61C7E"/>
    <w:rsid w:val="00A62C8B"/>
    <w:rsid w:val="00A677B0"/>
    <w:rsid w:val="00A75075"/>
    <w:rsid w:val="00A7589B"/>
    <w:rsid w:val="00A75D2A"/>
    <w:rsid w:val="00A765DB"/>
    <w:rsid w:val="00A81D3B"/>
    <w:rsid w:val="00A822D3"/>
    <w:rsid w:val="00A848BF"/>
    <w:rsid w:val="00A90A0C"/>
    <w:rsid w:val="00A928DA"/>
    <w:rsid w:val="00AB0AEC"/>
    <w:rsid w:val="00AB219E"/>
    <w:rsid w:val="00AB363E"/>
    <w:rsid w:val="00AC622F"/>
    <w:rsid w:val="00AD5D20"/>
    <w:rsid w:val="00AD7CD8"/>
    <w:rsid w:val="00AD7EE7"/>
    <w:rsid w:val="00AE0040"/>
    <w:rsid w:val="00AE50AC"/>
    <w:rsid w:val="00AE51DD"/>
    <w:rsid w:val="00AF4976"/>
    <w:rsid w:val="00AF4CB7"/>
    <w:rsid w:val="00AF6A9F"/>
    <w:rsid w:val="00B02E04"/>
    <w:rsid w:val="00B03383"/>
    <w:rsid w:val="00B04D0E"/>
    <w:rsid w:val="00B05FD4"/>
    <w:rsid w:val="00B11408"/>
    <w:rsid w:val="00B1209B"/>
    <w:rsid w:val="00B20086"/>
    <w:rsid w:val="00B21416"/>
    <w:rsid w:val="00B26017"/>
    <w:rsid w:val="00B31A3A"/>
    <w:rsid w:val="00B32657"/>
    <w:rsid w:val="00B326B4"/>
    <w:rsid w:val="00B33195"/>
    <w:rsid w:val="00B341DA"/>
    <w:rsid w:val="00B411DA"/>
    <w:rsid w:val="00B44012"/>
    <w:rsid w:val="00B45906"/>
    <w:rsid w:val="00B53E6B"/>
    <w:rsid w:val="00B616F5"/>
    <w:rsid w:val="00B6602A"/>
    <w:rsid w:val="00B72F84"/>
    <w:rsid w:val="00B912A6"/>
    <w:rsid w:val="00B92055"/>
    <w:rsid w:val="00B92B24"/>
    <w:rsid w:val="00B92BFF"/>
    <w:rsid w:val="00B95190"/>
    <w:rsid w:val="00B96824"/>
    <w:rsid w:val="00B97C25"/>
    <w:rsid w:val="00BA4E63"/>
    <w:rsid w:val="00BB16C9"/>
    <w:rsid w:val="00BB45B2"/>
    <w:rsid w:val="00BB5372"/>
    <w:rsid w:val="00BB74D4"/>
    <w:rsid w:val="00BC685B"/>
    <w:rsid w:val="00BD6F42"/>
    <w:rsid w:val="00BE6B33"/>
    <w:rsid w:val="00BE78FF"/>
    <w:rsid w:val="00BF4370"/>
    <w:rsid w:val="00BF5B40"/>
    <w:rsid w:val="00BF5DF5"/>
    <w:rsid w:val="00C11808"/>
    <w:rsid w:val="00C12956"/>
    <w:rsid w:val="00C20159"/>
    <w:rsid w:val="00C20A04"/>
    <w:rsid w:val="00C308CD"/>
    <w:rsid w:val="00C3256B"/>
    <w:rsid w:val="00C34CAD"/>
    <w:rsid w:val="00C37D1B"/>
    <w:rsid w:val="00C467C2"/>
    <w:rsid w:val="00C46F74"/>
    <w:rsid w:val="00C50423"/>
    <w:rsid w:val="00C51C8F"/>
    <w:rsid w:val="00C5449A"/>
    <w:rsid w:val="00C56584"/>
    <w:rsid w:val="00C56747"/>
    <w:rsid w:val="00C631AB"/>
    <w:rsid w:val="00C6570C"/>
    <w:rsid w:val="00C66385"/>
    <w:rsid w:val="00C82C52"/>
    <w:rsid w:val="00C85C92"/>
    <w:rsid w:val="00C8747D"/>
    <w:rsid w:val="00C90066"/>
    <w:rsid w:val="00C94598"/>
    <w:rsid w:val="00C95C78"/>
    <w:rsid w:val="00CA2692"/>
    <w:rsid w:val="00CA4A7F"/>
    <w:rsid w:val="00CB07AE"/>
    <w:rsid w:val="00CB0824"/>
    <w:rsid w:val="00CB2BB3"/>
    <w:rsid w:val="00CB2EBF"/>
    <w:rsid w:val="00CB4E1C"/>
    <w:rsid w:val="00CC0646"/>
    <w:rsid w:val="00CC31FC"/>
    <w:rsid w:val="00CC6A41"/>
    <w:rsid w:val="00CD17DB"/>
    <w:rsid w:val="00CE1393"/>
    <w:rsid w:val="00CE36FA"/>
    <w:rsid w:val="00CE4867"/>
    <w:rsid w:val="00CE55D8"/>
    <w:rsid w:val="00CE637D"/>
    <w:rsid w:val="00CF2261"/>
    <w:rsid w:val="00CF4535"/>
    <w:rsid w:val="00CF6F83"/>
    <w:rsid w:val="00D0363E"/>
    <w:rsid w:val="00D03974"/>
    <w:rsid w:val="00D03D4F"/>
    <w:rsid w:val="00D0768C"/>
    <w:rsid w:val="00D16F1C"/>
    <w:rsid w:val="00D24E15"/>
    <w:rsid w:val="00D251A9"/>
    <w:rsid w:val="00D25F65"/>
    <w:rsid w:val="00D27A89"/>
    <w:rsid w:val="00D318D0"/>
    <w:rsid w:val="00D44EDC"/>
    <w:rsid w:val="00D56BCF"/>
    <w:rsid w:val="00D60472"/>
    <w:rsid w:val="00D719D4"/>
    <w:rsid w:val="00D75235"/>
    <w:rsid w:val="00D75EF6"/>
    <w:rsid w:val="00D93F3E"/>
    <w:rsid w:val="00D94F3C"/>
    <w:rsid w:val="00D958EC"/>
    <w:rsid w:val="00D95D5E"/>
    <w:rsid w:val="00D9600F"/>
    <w:rsid w:val="00DA26ED"/>
    <w:rsid w:val="00DB0B6F"/>
    <w:rsid w:val="00DB0C41"/>
    <w:rsid w:val="00DB3972"/>
    <w:rsid w:val="00DC130C"/>
    <w:rsid w:val="00DD1015"/>
    <w:rsid w:val="00DD3BCD"/>
    <w:rsid w:val="00DE4AD3"/>
    <w:rsid w:val="00DE7287"/>
    <w:rsid w:val="00DF19AB"/>
    <w:rsid w:val="00DF6BD5"/>
    <w:rsid w:val="00E04726"/>
    <w:rsid w:val="00E05E9B"/>
    <w:rsid w:val="00E06DCB"/>
    <w:rsid w:val="00E106F4"/>
    <w:rsid w:val="00E1425B"/>
    <w:rsid w:val="00E153B9"/>
    <w:rsid w:val="00E16912"/>
    <w:rsid w:val="00E2154F"/>
    <w:rsid w:val="00E224FD"/>
    <w:rsid w:val="00E24058"/>
    <w:rsid w:val="00E25C2B"/>
    <w:rsid w:val="00E36ED1"/>
    <w:rsid w:val="00E436BF"/>
    <w:rsid w:val="00E65661"/>
    <w:rsid w:val="00E762E7"/>
    <w:rsid w:val="00E812DC"/>
    <w:rsid w:val="00E82CFA"/>
    <w:rsid w:val="00E8301B"/>
    <w:rsid w:val="00E848D9"/>
    <w:rsid w:val="00E94F05"/>
    <w:rsid w:val="00EA2D26"/>
    <w:rsid w:val="00EB0D8E"/>
    <w:rsid w:val="00EB14FF"/>
    <w:rsid w:val="00EB7F95"/>
    <w:rsid w:val="00EC4E2C"/>
    <w:rsid w:val="00EC4EDA"/>
    <w:rsid w:val="00EC6B3F"/>
    <w:rsid w:val="00ED0490"/>
    <w:rsid w:val="00ED0671"/>
    <w:rsid w:val="00ED3BAA"/>
    <w:rsid w:val="00EE4561"/>
    <w:rsid w:val="00EE5AD1"/>
    <w:rsid w:val="00EE7438"/>
    <w:rsid w:val="00EF0BAC"/>
    <w:rsid w:val="00EF1CD8"/>
    <w:rsid w:val="00EF6E1D"/>
    <w:rsid w:val="00F00545"/>
    <w:rsid w:val="00F056D9"/>
    <w:rsid w:val="00F06221"/>
    <w:rsid w:val="00F0724A"/>
    <w:rsid w:val="00F0750B"/>
    <w:rsid w:val="00F110F5"/>
    <w:rsid w:val="00F20D56"/>
    <w:rsid w:val="00F21D23"/>
    <w:rsid w:val="00F24B6B"/>
    <w:rsid w:val="00F30DEF"/>
    <w:rsid w:val="00F3202F"/>
    <w:rsid w:val="00F32D9B"/>
    <w:rsid w:val="00F343F3"/>
    <w:rsid w:val="00F4492C"/>
    <w:rsid w:val="00F4543A"/>
    <w:rsid w:val="00F50915"/>
    <w:rsid w:val="00F52B3E"/>
    <w:rsid w:val="00F53044"/>
    <w:rsid w:val="00F54F8A"/>
    <w:rsid w:val="00F60825"/>
    <w:rsid w:val="00F63425"/>
    <w:rsid w:val="00F709D4"/>
    <w:rsid w:val="00F71C6E"/>
    <w:rsid w:val="00F73C45"/>
    <w:rsid w:val="00F7431F"/>
    <w:rsid w:val="00F8025A"/>
    <w:rsid w:val="00F84698"/>
    <w:rsid w:val="00F878B8"/>
    <w:rsid w:val="00FB33A6"/>
    <w:rsid w:val="00FB7258"/>
    <w:rsid w:val="00FB7EBF"/>
    <w:rsid w:val="00FC5383"/>
    <w:rsid w:val="00FC6610"/>
    <w:rsid w:val="00FC7713"/>
    <w:rsid w:val="00FD1661"/>
    <w:rsid w:val="00FD6B40"/>
    <w:rsid w:val="00FD6C2E"/>
    <w:rsid w:val="00FE23F4"/>
    <w:rsid w:val="00FE461C"/>
    <w:rsid w:val="00FF1B46"/>
    <w:rsid w:val="00FF1C48"/>
    <w:rsid w:val="00FF1CC6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93"/>
  </w:style>
  <w:style w:type="paragraph" w:styleId="1">
    <w:name w:val="heading 1"/>
    <w:basedOn w:val="a"/>
    <w:next w:val="a"/>
    <w:link w:val="10"/>
    <w:uiPriority w:val="9"/>
    <w:qFormat/>
    <w:rsid w:val="00325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309F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9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6C2E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3F273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blk">
    <w:name w:val="blk"/>
    <w:basedOn w:val="a0"/>
    <w:rsid w:val="00F0724A"/>
  </w:style>
  <w:style w:type="paragraph" w:styleId="a6">
    <w:name w:val="No Spacing"/>
    <w:link w:val="a7"/>
    <w:uiPriority w:val="99"/>
    <w:qFormat/>
    <w:rsid w:val="00021C2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021C2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12309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Прижатый влево"/>
    <w:basedOn w:val="a"/>
    <w:next w:val="a"/>
    <w:rsid w:val="0032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2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A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047"/>
  </w:style>
  <w:style w:type="paragraph" w:styleId="ae">
    <w:name w:val="footer"/>
    <w:basedOn w:val="a"/>
    <w:link w:val="af"/>
    <w:uiPriority w:val="99"/>
    <w:unhideWhenUsed/>
    <w:rsid w:val="009C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047"/>
  </w:style>
  <w:style w:type="paragraph" w:styleId="21">
    <w:name w:val="Body Text 2"/>
    <w:basedOn w:val="a"/>
    <w:link w:val="22"/>
    <w:rsid w:val="0047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77E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92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EF6"/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C0646"/>
  </w:style>
  <w:style w:type="character" w:customStyle="1" w:styleId="c4">
    <w:name w:val="c4"/>
    <w:basedOn w:val="a0"/>
    <w:rsid w:val="00CC0646"/>
  </w:style>
  <w:style w:type="paragraph" w:customStyle="1" w:styleId="c5">
    <w:name w:val="c5"/>
    <w:basedOn w:val="a"/>
    <w:rsid w:val="00CC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F19A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DF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ED3BAA"/>
    <w:rPr>
      <w:color w:val="800080" w:themeColor="followedHyperlink"/>
      <w:u w:val="single"/>
    </w:rPr>
  </w:style>
  <w:style w:type="character" w:customStyle="1" w:styleId="af2">
    <w:name w:val="Основной текст_"/>
    <w:basedOn w:val="a0"/>
    <w:link w:val="3"/>
    <w:rsid w:val="00146CC6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f2"/>
    <w:rsid w:val="00146CC6"/>
    <w:pPr>
      <w:widowControl w:val="0"/>
      <w:shd w:val="clear" w:color="auto" w:fill="FFFFFF"/>
      <w:spacing w:before="420" w:after="0" w:line="337" w:lineRule="exact"/>
      <w:ind w:hanging="400"/>
      <w:jc w:val="both"/>
    </w:pPr>
    <w:rPr>
      <w:rFonts w:ascii="Times New Roman" w:eastAsia="Times New Roman" w:hAnsi="Times New Roman"/>
      <w:spacing w:val="9"/>
    </w:rPr>
  </w:style>
  <w:style w:type="character" w:customStyle="1" w:styleId="Corbel115pt1pt">
    <w:name w:val="Основной текст + Corbel;11;5 pt;Интервал 1 pt"/>
    <w:basedOn w:val="af2"/>
    <w:rsid w:val="002C4B8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link w:val="NoSpacingChar"/>
    <w:rsid w:val="00CE6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CE63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8-6kcaveviedk0clqcf4p.xn--p1ai/wp-content/uploads/2020/08/Rezhim-dnya-2020-21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2;&#1072;&#1088;&#1072;&#1087;&#1089;&#1077;&#1083;&#1100;&#1089;&#1082;&#1080;&#1081;-&#1076;&#1089;8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kova27-04@mai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0.34000000000000036</c:v>
                </c:pt>
                <c:pt idx="2">
                  <c:v>9.0000000000000066E-2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48-4AD2-988F-08DA449629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0.83000000000000063</c:v>
                </c:pt>
                <c:pt idx="1">
                  <c:v>0.5</c:v>
                </c:pt>
                <c:pt idx="2">
                  <c:v>0.81799999999999995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48-4AD2-988F-08DA449629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0.16000000000000011</c:v>
                </c:pt>
                <c:pt idx="2">
                  <c:v>9.0000000000000066E-2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48-4AD2-988F-08DA4496291D}"/>
            </c:ext>
          </c:extLst>
        </c:ser>
        <c:shape val="box"/>
        <c:axId val="82713600"/>
        <c:axId val="79135872"/>
        <c:axId val="0"/>
      </c:bar3DChart>
      <c:catAx>
        <c:axId val="82713600"/>
        <c:scaling>
          <c:orientation val="minMax"/>
        </c:scaling>
        <c:axPos val="b"/>
        <c:numFmt formatCode="General" sourceLinked="0"/>
        <c:tickLblPos val="nextTo"/>
        <c:crossAx val="79135872"/>
        <c:crosses val="autoZero"/>
        <c:auto val="1"/>
        <c:lblAlgn val="ctr"/>
        <c:lblOffset val="100"/>
      </c:catAx>
      <c:valAx>
        <c:axId val="79135872"/>
        <c:scaling>
          <c:orientation val="minMax"/>
        </c:scaling>
        <c:axPos val="l"/>
        <c:majorGridlines/>
        <c:numFmt formatCode="0%" sourceLinked="1"/>
        <c:tickLblPos val="nextTo"/>
        <c:crossAx val="82713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C1-4B9D-9D82-32EAA3C50C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C1-4B9D-9D82-32EAA3C50C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20 лет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C1-4B9D-9D82-32EAA3C50CB4}"/>
            </c:ext>
          </c:extLst>
        </c:ser>
        <c:shape val="cylinder"/>
        <c:axId val="79326592"/>
        <c:axId val="79701120"/>
        <c:axId val="0"/>
      </c:bar3DChart>
      <c:catAx>
        <c:axId val="79326592"/>
        <c:scaling>
          <c:orientation val="minMax"/>
        </c:scaling>
        <c:axPos val="b"/>
        <c:numFmt formatCode="General" sourceLinked="1"/>
        <c:tickLblPos val="nextTo"/>
        <c:crossAx val="79701120"/>
        <c:crossesAt val="0"/>
        <c:auto val="1"/>
        <c:lblAlgn val="ctr"/>
        <c:lblOffset val="100"/>
      </c:catAx>
      <c:valAx>
        <c:axId val="797011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93265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7-4B60-A046-561BBFFC70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E7-4B60-A046-561BBFFC70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непедагогическое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E7-4B60-A046-561BBFFC70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E7-4B60-A046-561BBFFC7073}"/>
            </c:ext>
          </c:extLst>
        </c:ser>
        <c:shape val="cylinder"/>
        <c:axId val="91112192"/>
        <c:axId val="91113728"/>
        <c:axId val="0"/>
      </c:bar3DChart>
      <c:catAx>
        <c:axId val="91112192"/>
        <c:scaling>
          <c:orientation val="minMax"/>
        </c:scaling>
        <c:axPos val="b"/>
        <c:numFmt formatCode="General" sourceLinked="1"/>
        <c:tickLblPos val="nextTo"/>
        <c:crossAx val="91113728"/>
        <c:crossesAt val="0"/>
        <c:auto val="1"/>
        <c:lblAlgn val="ctr"/>
        <c:lblOffset val="100"/>
      </c:catAx>
      <c:valAx>
        <c:axId val="9111372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11121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5A98-F51D-44AE-834C-ED850197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22</Pages>
  <Words>6438</Words>
  <Characters>36699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</Company>
  <LinksUpToDate>false</LinksUpToDate>
  <CharactersWithSpaces>43051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Людмила</cp:lastModifiedBy>
  <cp:revision>96</cp:revision>
  <cp:lastPrinted>2021-04-19T07:14:00Z</cp:lastPrinted>
  <dcterms:created xsi:type="dcterms:W3CDTF">2020-04-10T04:10:00Z</dcterms:created>
  <dcterms:modified xsi:type="dcterms:W3CDTF">2021-04-19T07:32:00Z</dcterms:modified>
</cp:coreProperties>
</file>