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B" w:rsidRDefault="00E027CB" w:rsidP="00E027CB">
      <w:pPr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</w:t>
      </w:r>
      <w:r w:rsidR="00125E72">
        <w:rPr>
          <w:sz w:val="28"/>
          <w:szCs w:val="28"/>
          <w:lang w:val="ru-RU"/>
        </w:rPr>
        <w:t xml:space="preserve">методической </w:t>
      </w:r>
      <w:r>
        <w:rPr>
          <w:sz w:val="28"/>
          <w:szCs w:val="28"/>
          <w:lang w:val="ru-RU"/>
        </w:rPr>
        <w:t>литературы</w:t>
      </w:r>
    </w:p>
    <w:p w:rsidR="00E027CB" w:rsidRDefault="00E027CB" w:rsidP="00E027CB">
      <w:pPr>
        <w:spacing w:line="100" w:lineRule="atLeast"/>
        <w:jc w:val="center"/>
        <w:rPr>
          <w:sz w:val="28"/>
          <w:szCs w:val="28"/>
          <w:lang w:val="ru-RU"/>
        </w:rPr>
      </w:pPr>
    </w:p>
    <w:p w:rsidR="006B0A91" w:rsidRDefault="006B0A91" w:rsidP="006B0A91">
      <w:pPr>
        <w:spacing w:line="100" w:lineRule="atLeast"/>
        <w:ind w:left="360"/>
        <w:jc w:val="both"/>
        <w:rPr>
          <w:sz w:val="28"/>
          <w:szCs w:val="28"/>
          <w:lang w:val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20"/>
        <w:gridCol w:w="2192"/>
        <w:gridCol w:w="2551"/>
        <w:gridCol w:w="709"/>
      </w:tblGrid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26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по формированию элементарных математических представлений в средней группе (4-5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И.А.Помораева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27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по формированию элементарных математических представлений в старшей группе (5-6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r w:rsidRPr="00AB68F2">
              <w:t xml:space="preserve">А.И. </w:t>
            </w:r>
            <w:proofErr w:type="spellStart"/>
            <w:r w:rsidRPr="00AB68F2">
              <w:t>Помораева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28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по формированию элементарных математических представлений в подготовительной группе (6-7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r w:rsidRPr="00AB68F2">
              <w:t xml:space="preserve">А.И. </w:t>
            </w:r>
            <w:proofErr w:type="spellStart"/>
            <w:r w:rsidRPr="00AB68F2">
              <w:t>Помораева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80734F">
            <w:pPr>
              <w:ind w:left="360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</w:rPr>
            </w:pPr>
            <w:proofErr w:type="spellStart"/>
            <w:r w:rsidRPr="00AB68F2">
              <w:rPr>
                <w:b/>
                <w:i/>
              </w:rPr>
              <w:t>Речевое</w:t>
            </w:r>
            <w:proofErr w:type="spellEnd"/>
            <w:r w:rsidRPr="00AB68F2">
              <w:rPr>
                <w:b/>
                <w:i/>
              </w:rPr>
              <w:t xml:space="preserve"> </w:t>
            </w:r>
            <w:proofErr w:type="spellStart"/>
            <w:r w:rsidRPr="00AB68F2">
              <w:rPr>
                <w:b/>
                <w:i/>
              </w:rPr>
              <w:t>развитие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41</w:t>
            </w:r>
          </w:p>
        </w:tc>
        <w:tc>
          <w:tcPr>
            <w:tcW w:w="3620" w:type="dxa"/>
          </w:tcPr>
          <w:p w:rsidR="00125E72" w:rsidRPr="00AB68F2" w:rsidRDefault="00125E72" w:rsidP="0080734F">
            <w:r w:rsidRPr="00125E72">
              <w:rPr>
                <w:lang w:val="ru-RU"/>
              </w:rPr>
              <w:t xml:space="preserve">Развитие речи в детском саду (для занятий с детьми 3-4лет) Младшая группа. </w:t>
            </w:r>
            <w:r w:rsidRPr="00AB68F2">
              <w:t>(ФГОС ДО)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В.В.Гербова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AB68F2" w:rsidRDefault="00125E72" w:rsidP="0080734F">
            <w:r w:rsidRPr="00125E72">
              <w:rPr>
                <w:lang w:val="ru-RU"/>
              </w:rPr>
              <w:t xml:space="preserve">Развитие речи в детском саду (для занятий с детьми 4-5лет) Средняя группа. </w:t>
            </w:r>
            <w:r w:rsidRPr="00AB68F2">
              <w:t>(ФГОС ДО)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В.В.Гербова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AB68F2" w:rsidRDefault="00125E72" w:rsidP="0080734F">
            <w:r w:rsidRPr="00125E72">
              <w:rPr>
                <w:lang w:val="ru-RU"/>
              </w:rPr>
              <w:t xml:space="preserve">Развитие речи в детском саду Старшая группа. </w:t>
            </w:r>
            <w:r w:rsidRPr="00AB68F2">
              <w:t xml:space="preserve">(5-6 </w:t>
            </w:r>
            <w:proofErr w:type="spellStart"/>
            <w:r w:rsidRPr="00AB68F2">
              <w:t>лет</w:t>
            </w:r>
            <w:proofErr w:type="spellEnd"/>
            <w:r w:rsidRPr="00AB68F2">
              <w:t xml:space="preserve">) </w:t>
            </w:r>
          </w:p>
          <w:p w:rsidR="00125E72" w:rsidRPr="00AB68F2" w:rsidRDefault="00125E72" w:rsidP="0080734F">
            <w:r w:rsidRPr="00AB68F2">
              <w:t>(ФГОС ДО)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В.В.Гербова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42</w:t>
            </w:r>
          </w:p>
        </w:tc>
        <w:tc>
          <w:tcPr>
            <w:tcW w:w="3620" w:type="dxa"/>
          </w:tcPr>
          <w:p w:rsidR="00125E72" w:rsidRPr="00AB68F2" w:rsidRDefault="00125E72" w:rsidP="0080734F">
            <w:r w:rsidRPr="00125E72">
              <w:rPr>
                <w:lang w:val="ru-RU"/>
              </w:rPr>
              <w:t xml:space="preserve">Развитие речи в детском саду Подготовительная группа. </w:t>
            </w:r>
            <w:r w:rsidRPr="00AB68F2">
              <w:t xml:space="preserve">(6-7 </w:t>
            </w:r>
            <w:proofErr w:type="spellStart"/>
            <w:r w:rsidRPr="00AB68F2">
              <w:t>лет</w:t>
            </w:r>
            <w:proofErr w:type="spellEnd"/>
            <w:r w:rsidRPr="00AB68F2">
              <w:t xml:space="preserve">) (ФГОС </w:t>
            </w:r>
            <w:proofErr w:type="gramStart"/>
            <w:r w:rsidRPr="00AB68F2">
              <w:t>ДО</w:t>
            </w:r>
            <w:proofErr w:type="gramEnd"/>
            <w:r w:rsidRPr="00AB68F2"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В.В.Гербова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80734F">
            <w:pPr>
              <w:ind w:left="360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</w:rPr>
            </w:pPr>
            <w:proofErr w:type="spellStart"/>
            <w:r w:rsidRPr="00AB68F2">
              <w:rPr>
                <w:b/>
                <w:i/>
              </w:rPr>
              <w:t>Художественно-эстетическое</w:t>
            </w:r>
            <w:proofErr w:type="spellEnd"/>
            <w:r w:rsidRPr="00AB68F2">
              <w:rPr>
                <w:b/>
                <w:i/>
              </w:rPr>
              <w:t xml:space="preserve"> </w:t>
            </w:r>
            <w:proofErr w:type="spellStart"/>
            <w:r w:rsidRPr="00AB68F2">
              <w:rPr>
                <w:b/>
                <w:i/>
              </w:rPr>
              <w:t>развитие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53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Конструирование из строительного материала (4-5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Л.В.Куцакова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Конструирование из строительных материалов 5-6 лет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Л.В.Куцакова</w:t>
            </w:r>
            <w:proofErr w:type="spellEnd"/>
          </w:p>
        </w:tc>
        <w:tc>
          <w:tcPr>
            <w:tcW w:w="2551" w:type="dxa"/>
          </w:tcPr>
          <w:p w:rsidR="00125E72" w:rsidRPr="00AB68F2" w:rsidRDefault="00125E72" w:rsidP="0080734F">
            <w:r w:rsidRPr="00AB68F2">
              <w:t>ООО «</w:t>
            </w:r>
            <w:proofErr w:type="spellStart"/>
            <w:r w:rsidRPr="00AB68F2">
              <w:t>Издательство</w:t>
            </w:r>
            <w:proofErr w:type="spellEnd"/>
            <w:r w:rsidRPr="00AB68F2">
              <w:t xml:space="preserve"> «</w:t>
            </w:r>
            <w:proofErr w:type="spellStart"/>
            <w:r w:rsidRPr="00AB68F2">
              <w:t>Учитель</w:t>
            </w:r>
            <w:proofErr w:type="spellEnd"/>
            <w:r w:rsidRPr="00AB68F2">
              <w:t>»</w:t>
            </w:r>
          </w:p>
        </w:tc>
        <w:tc>
          <w:tcPr>
            <w:tcW w:w="709" w:type="dxa"/>
          </w:tcPr>
          <w:p w:rsidR="00125E72" w:rsidRPr="00AB68F2" w:rsidRDefault="00125E72" w:rsidP="0080734F">
            <w:pPr>
              <w:jc w:val="center"/>
            </w:pPr>
            <w:r w:rsidRPr="00AB68F2">
              <w:t>2015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Конструирование из строительного материала (6-7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Л.В.Куцакова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54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Музыкальное воспитание в детском саду (2-7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М.Б.Зацепина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55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Музыкальное воспитание в детском саду (3-4 года)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М.Б.Зацепина</w:t>
            </w:r>
            <w:proofErr w:type="spellEnd"/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Г.Е Жукова</w:t>
            </w: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Изобразительная деятельность в детском саду (3-4 года) младшая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Т.С.Комарова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56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Изобразительная деятельность в детском саду (4-5 лет) средняя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Т.С.Комарова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lastRenderedPageBreak/>
              <w:t>57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Изобразительная деятельность в детском саду (5-6 лет) старшая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Т.С.Комарова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58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Изобразительная деятельность в детском саду (6-7 лет) подготовительная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Т.С.Комарова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80734F">
            <w:pPr>
              <w:ind w:left="360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</w:rPr>
            </w:pPr>
            <w:proofErr w:type="spellStart"/>
            <w:r w:rsidRPr="00AB68F2">
              <w:rPr>
                <w:b/>
                <w:i/>
              </w:rPr>
              <w:t>Физическое</w:t>
            </w:r>
            <w:proofErr w:type="spellEnd"/>
            <w:r w:rsidRPr="00AB68F2">
              <w:rPr>
                <w:b/>
                <w:i/>
              </w:rPr>
              <w:t xml:space="preserve"> </w:t>
            </w:r>
            <w:proofErr w:type="spellStart"/>
            <w:r w:rsidRPr="00AB68F2">
              <w:rPr>
                <w:b/>
                <w:i/>
              </w:rPr>
              <w:t>развитие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77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Физическая культура в детском саду (3-4 года) младшая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Л.И.Пензулаева</w:t>
            </w:r>
            <w:proofErr w:type="spellEnd"/>
            <w:r w:rsidRPr="00AB68F2">
              <w:t xml:space="preserve"> </w:t>
            </w: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78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Физическая культура в детском саду (4-5 лет) средняя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Л.И.Пензулаева</w:t>
            </w:r>
            <w:proofErr w:type="spellEnd"/>
            <w:r w:rsidRPr="00AB68F2">
              <w:t xml:space="preserve"> </w:t>
            </w: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79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Физическая культура в детском саду (5-6 лет) старшая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Л.И.Пензулаева</w:t>
            </w:r>
            <w:proofErr w:type="spellEnd"/>
            <w:r w:rsidRPr="00AB68F2">
              <w:t xml:space="preserve"> </w:t>
            </w: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«Издательство 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80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Физическая культура в детском саду (6-7 лет) подготовительная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Л.И.Пензулаева</w:t>
            </w:r>
            <w:proofErr w:type="spellEnd"/>
            <w:r w:rsidRPr="00AB68F2">
              <w:t xml:space="preserve"> </w:t>
            </w: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80734F">
            <w:pPr>
              <w:ind w:left="360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</w:rPr>
            </w:pPr>
            <w:proofErr w:type="spellStart"/>
            <w:r w:rsidRPr="00AB68F2">
              <w:rPr>
                <w:b/>
                <w:i/>
              </w:rPr>
              <w:t>Социально-коммуникативное</w:t>
            </w:r>
            <w:proofErr w:type="spellEnd"/>
            <w:r w:rsidRPr="00AB68F2">
              <w:rPr>
                <w:b/>
                <w:i/>
              </w:rPr>
              <w:t xml:space="preserve"> </w:t>
            </w:r>
            <w:proofErr w:type="spellStart"/>
            <w:r w:rsidRPr="00AB68F2">
              <w:rPr>
                <w:b/>
                <w:i/>
              </w:rPr>
              <w:t>развитие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87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Проектная деятельность дошкольников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Н.Е.Веракса</w:t>
            </w:r>
            <w:proofErr w:type="spellEnd"/>
            <w:r w:rsidRPr="00125E72">
              <w:rPr>
                <w:lang w:val="ru-RU"/>
              </w:rPr>
              <w:t xml:space="preserve">, </w:t>
            </w:r>
            <w:proofErr w:type="spellStart"/>
            <w:r w:rsidRPr="00125E72">
              <w:rPr>
                <w:lang w:val="ru-RU"/>
              </w:rPr>
              <w:t>А.Н.Веракса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88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Игры-занятия на прогулке с малышами (2-4 года)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Н.Ф.Губанова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pPr>
              <w:jc w:val="center"/>
            </w:pPr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Ознакомление с предметным и социальным окружением 3-4 лет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О.В.Дыбина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Ознакомление с предметным и социальным окружением 4-5 лет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О.В.Дыбина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Ознакомление с предметным и социальным окружением 5-6 лет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О.В.Дыбина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Ознакомление с предметным и социальным окружением 6-7 лет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О.В.Дыбина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89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Развитие игровой деятельности. 2-я младшая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Н.Ф.Губанова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90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Развитие игровой деятельности. Средняя группа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Н.Ф.Губанова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91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Трудовое воспитание в детском саду. Для занятий с детьми (3-7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proofErr w:type="spellStart"/>
            <w:r w:rsidRPr="00AB68F2">
              <w:t>Л.В.Куцакова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92</w:t>
            </w:r>
          </w:p>
        </w:tc>
        <w:tc>
          <w:tcPr>
            <w:tcW w:w="3620" w:type="dxa"/>
          </w:tcPr>
          <w:p w:rsidR="00125E72" w:rsidRPr="00AB68F2" w:rsidRDefault="00125E72" w:rsidP="0080734F">
            <w:r w:rsidRPr="00125E72">
              <w:rPr>
                <w:lang w:val="ru-RU"/>
              </w:rPr>
              <w:t xml:space="preserve">Знакомим дошкольников с правилами дорожного движения. </w:t>
            </w:r>
            <w:r w:rsidRPr="00AB68F2">
              <w:t xml:space="preserve">(3-7 </w:t>
            </w:r>
            <w:proofErr w:type="spellStart"/>
            <w:r w:rsidRPr="00AB68F2">
              <w:t>лет</w:t>
            </w:r>
            <w:proofErr w:type="spellEnd"/>
            <w:r w:rsidRPr="00AB68F2">
              <w:t xml:space="preserve">) (ФГОС </w:t>
            </w:r>
            <w:proofErr w:type="gramStart"/>
            <w:r w:rsidRPr="00AB68F2">
              <w:t>ДО</w:t>
            </w:r>
            <w:proofErr w:type="gramEnd"/>
            <w:r w:rsidRPr="00AB68F2"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r w:rsidRPr="00AB68F2">
              <w:t xml:space="preserve">Т.Ф. </w:t>
            </w:r>
            <w:proofErr w:type="spellStart"/>
            <w:r w:rsidRPr="00AB68F2">
              <w:t>Саулина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lastRenderedPageBreak/>
              <w:t>93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Формирование основ безопасности у дошкольников (2-7 лет)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192" w:type="dxa"/>
          </w:tcPr>
          <w:p w:rsidR="00125E72" w:rsidRPr="00AB68F2" w:rsidRDefault="00125E72" w:rsidP="0080734F">
            <w:r w:rsidRPr="00AB68F2">
              <w:t xml:space="preserve">Т.Ф. </w:t>
            </w:r>
            <w:proofErr w:type="spellStart"/>
            <w:r w:rsidRPr="00AB68F2">
              <w:t>Саулина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pPr>
              <w:jc w:val="center"/>
            </w:pPr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80734F">
            <w:pPr>
              <w:ind w:left="360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  <w:i/>
              </w:rPr>
            </w:pPr>
            <w:proofErr w:type="spellStart"/>
            <w:r w:rsidRPr="00AB68F2">
              <w:rPr>
                <w:b/>
                <w:i/>
              </w:rPr>
              <w:t>Методическая</w:t>
            </w:r>
            <w:proofErr w:type="spellEnd"/>
            <w:r w:rsidRPr="00AB68F2">
              <w:rPr>
                <w:b/>
                <w:i/>
              </w:rPr>
              <w:t xml:space="preserve"> </w:t>
            </w:r>
            <w:proofErr w:type="spellStart"/>
            <w:r w:rsidRPr="00AB68F2">
              <w:rPr>
                <w:b/>
                <w:i/>
              </w:rPr>
              <w:t>работа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117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Примерное комплексно-тематическое планирование к Программе «От рождения до школы», (3-4 лет) Младшая группа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E72" w:rsidRPr="00AB68F2" w:rsidRDefault="00125E72" w:rsidP="0080734F">
            <w:r w:rsidRPr="00AB68F2">
              <w:t>ООО «</w:t>
            </w:r>
            <w:proofErr w:type="spellStart"/>
            <w:r w:rsidRPr="00AB68F2">
              <w:t>Издательство</w:t>
            </w:r>
            <w:proofErr w:type="spellEnd"/>
            <w:r w:rsidRPr="00AB68F2">
              <w:t xml:space="preserve"> «</w:t>
            </w:r>
            <w:proofErr w:type="spellStart"/>
            <w:r w:rsidRPr="00AB68F2">
              <w:t>Учитель</w:t>
            </w:r>
            <w:proofErr w:type="spellEnd"/>
            <w:r w:rsidRPr="00AB68F2">
              <w:t>»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118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Примерное комплексно-тематическое планирование к Программе «От рождения до школы», (4-5 лет) Средняя группа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E72" w:rsidRPr="00AB68F2" w:rsidRDefault="00125E72" w:rsidP="0080734F">
            <w:r w:rsidRPr="00AB68F2">
              <w:t>ООО «</w:t>
            </w:r>
            <w:proofErr w:type="spellStart"/>
            <w:r w:rsidRPr="00AB68F2">
              <w:t>Издательство</w:t>
            </w:r>
            <w:proofErr w:type="spellEnd"/>
            <w:r w:rsidRPr="00AB68F2">
              <w:t xml:space="preserve"> «</w:t>
            </w:r>
            <w:proofErr w:type="spellStart"/>
            <w:r w:rsidRPr="00AB68F2">
              <w:t>Учитель</w:t>
            </w:r>
            <w:proofErr w:type="spellEnd"/>
            <w:r w:rsidRPr="00AB68F2">
              <w:t>»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119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Примерное комплексно-тематическое планирование к Программе «От рождения до школы», (5-6 лет) Старшая группа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E72" w:rsidRPr="00AB68F2" w:rsidRDefault="00125E72" w:rsidP="0080734F">
            <w:r w:rsidRPr="00AB68F2">
              <w:t>ООО «</w:t>
            </w:r>
            <w:proofErr w:type="spellStart"/>
            <w:r w:rsidRPr="00AB68F2">
              <w:t>Издательство</w:t>
            </w:r>
            <w:proofErr w:type="spellEnd"/>
            <w:r w:rsidRPr="00AB68F2">
              <w:t xml:space="preserve"> «</w:t>
            </w:r>
            <w:proofErr w:type="spellStart"/>
            <w:r w:rsidRPr="00AB68F2">
              <w:t>Учитель</w:t>
            </w:r>
            <w:proofErr w:type="spellEnd"/>
            <w:r w:rsidRPr="00AB68F2">
              <w:t>»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  <w:r w:rsidRPr="00AB68F2">
              <w:t>120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Примерное комплексно-тематическое планирование к Программе «От рождения до школы», (6-7 лет) Подготовительная группа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E72" w:rsidRPr="00AB68F2" w:rsidRDefault="00125E72" w:rsidP="0080734F">
            <w:r w:rsidRPr="00AB68F2">
              <w:t>ООО «</w:t>
            </w:r>
            <w:proofErr w:type="spellStart"/>
            <w:r w:rsidRPr="00AB68F2">
              <w:t>Издательство</w:t>
            </w:r>
            <w:proofErr w:type="spellEnd"/>
            <w:r w:rsidRPr="00AB68F2">
              <w:t xml:space="preserve"> «</w:t>
            </w:r>
            <w:proofErr w:type="spellStart"/>
            <w:r w:rsidRPr="00AB68F2">
              <w:t>Учитель</w:t>
            </w:r>
            <w:proofErr w:type="spellEnd"/>
            <w:r w:rsidRPr="00AB68F2">
              <w:t>»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И.И. Комарова,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 xml:space="preserve">А.В. </w:t>
            </w:r>
            <w:proofErr w:type="spellStart"/>
            <w:r w:rsidRPr="00125E72">
              <w:rPr>
                <w:lang w:val="ru-RU"/>
              </w:rPr>
              <w:t>Туликов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Интеграция в воспитательно-образовательной работе детского сада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Т.С.Комарова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М.Б.Зацепина</w:t>
            </w:r>
            <w:proofErr w:type="spellEnd"/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9072" w:type="dxa"/>
            <w:gridSpan w:val="4"/>
          </w:tcPr>
          <w:p w:rsidR="00125E72" w:rsidRPr="00AB68F2" w:rsidRDefault="00125E72" w:rsidP="0080734F">
            <w:pPr>
              <w:jc w:val="center"/>
              <w:rPr>
                <w:b/>
              </w:rPr>
            </w:pPr>
            <w:proofErr w:type="spellStart"/>
            <w:r w:rsidRPr="00AB68F2">
              <w:rPr>
                <w:b/>
              </w:rPr>
              <w:t>Взаимодействие</w:t>
            </w:r>
            <w:proofErr w:type="spellEnd"/>
            <w:r w:rsidRPr="00AB68F2">
              <w:rPr>
                <w:b/>
              </w:rPr>
              <w:t xml:space="preserve"> с </w:t>
            </w:r>
            <w:proofErr w:type="spellStart"/>
            <w:r w:rsidRPr="00AB68F2">
              <w:rPr>
                <w:b/>
              </w:rPr>
              <w:t>семьей</w:t>
            </w:r>
            <w:proofErr w:type="spellEnd"/>
          </w:p>
        </w:tc>
      </w:tr>
      <w:tr w:rsidR="00125E72" w:rsidRPr="00AB68F2" w:rsidTr="0080734F">
        <w:tc>
          <w:tcPr>
            <w:tcW w:w="851" w:type="dxa"/>
          </w:tcPr>
          <w:p w:rsidR="00125E72" w:rsidRPr="00AB68F2" w:rsidRDefault="00125E72" w:rsidP="00125E72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Партнерство дошкольной организации и семьи</w:t>
            </w:r>
          </w:p>
        </w:tc>
        <w:tc>
          <w:tcPr>
            <w:tcW w:w="2192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С.С.Прищепа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Т.С.Шатверян</w:t>
            </w:r>
            <w:proofErr w:type="spellEnd"/>
          </w:p>
          <w:p w:rsidR="00125E72" w:rsidRPr="00125E72" w:rsidRDefault="00125E72" w:rsidP="0080734F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Издательство «Мозаика-синтез»,</w:t>
            </w:r>
          </w:p>
          <w:p w:rsidR="00125E72" w:rsidRPr="00125E72" w:rsidRDefault="00125E72" w:rsidP="0080734F">
            <w:pPr>
              <w:rPr>
                <w:lang w:val="ru-RU"/>
              </w:rPr>
            </w:pPr>
            <w:r w:rsidRPr="00125E72">
              <w:rPr>
                <w:lang w:val="ru-RU"/>
              </w:rPr>
              <w:t>г</w:t>
            </w:r>
            <w:proofErr w:type="gramStart"/>
            <w:r w:rsidRPr="00125E72">
              <w:rPr>
                <w:lang w:val="ru-RU"/>
              </w:rPr>
              <w:t>.М</w:t>
            </w:r>
            <w:proofErr w:type="gramEnd"/>
            <w:r w:rsidRPr="00125E72">
              <w:rPr>
                <w:lang w:val="ru-RU"/>
              </w:rPr>
              <w:t>осква</w:t>
            </w:r>
          </w:p>
        </w:tc>
        <w:tc>
          <w:tcPr>
            <w:tcW w:w="709" w:type="dxa"/>
          </w:tcPr>
          <w:p w:rsidR="00125E72" w:rsidRPr="00AB68F2" w:rsidRDefault="00125E72" w:rsidP="0080734F">
            <w:r w:rsidRPr="00AB68F2">
              <w:t>2016</w:t>
            </w:r>
          </w:p>
        </w:tc>
      </w:tr>
    </w:tbl>
    <w:p w:rsidR="00125E72" w:rsidRDefault="00125E72" w:rsidP="00125E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E72" w:rsidRPr="00125E72" w:rsidRDefault="00125E72" w:rsidP="00125E72">
      <w:pPr>
        <w:jc w:val="center"/>
        <w:rPr>
          <w:i/>
          <w:lang w:val="ru-RU"/>
        </w:rPr>
      </w:pPr>
      <w:r w:rsidRPr="00125E72">
        <w:rPr>
          <w:i/>
          <w:lang w:val="ru-RU"/>
        </w:rPr>
        <w:t>Перечень методической литературы не входящей в УМК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20"/>
        <w:gridCol w:w="48"/>
        <w:gridCol w:w="2002"/>
        <w:gridCol w:w="2552"/>
        <w:gridCol w:w="807"/>
        <w:gridCol w:w="44"/>
      </w:tblGrid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4DA7">
              <w:rPr>
                <w:b/>
              </w:rPr>
              <w:t>№ п/п</w:t>
            </w:r>
          </w:p>
        </w:tc>
        <w:tc>
          <w:tcPr>
            <w:tcW w:w="3620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Название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пособия</w:t>
            </w:r>
            <w:proofErr w:type="spellEnd"/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Авторы</w:t>
            </w:r>
            <w:proofErr w:type="spellEnd"/>
            <w:r w:rsidRPr="00534DA7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Издательство</w:t>
            </w:r>
            <w:proofErr w:type="spellEnd"/>
            <w:r w:rsidRPr="00534DA7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Год</w:t>
            </w:r>
            <w:proofErr w:type="spellEnd"/>
            <w:r w:rsidRPr="00534DA7">
              <w:rPr>
                <w:b/>
              </w:rPr>
              <w:t xml:space="preserve"> 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534DA7">
              <w:t>2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Программа «Музыкальные шедевры» - Настроения, чувства в музыке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О.П. </w:t>
            </w:r>
            <w:proofErr w:type="spellStart"/>
            <w:r w:rsidRPr="00534DA7">
              <w:t>Радынова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 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2015г.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с нотным приложением «Природа и музыка»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О.П. </w:t>
            </w:r>
            <w:proofErr w:type="spellStart"/>
            <w:r w:rsidRPr="00534DA7">
              <w:t>Радынова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 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2015г.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с нотным приложением «Песня, танец, марш»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О.П. </w:t>
            </w:r>
            <w:proofErr w:type="spellStart"/>
            <w:r w:rsidRPr="00534DA7">
              <w:t>Радынова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 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2015г.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Занятия с нотным приложением «Сказка в музыке»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О.П. </w:t>
            </w:r>
            <w:proofErr w:type="spellStart"/>
            <w:r w:rsidRPr="00534DA7">
              <w:t>Радынова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 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2015г.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534DA7">
              <w:t>3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Программа социально-коммуникативного развития и </w:t>
            </w:r>
            <w:r w:rsidRPr="00125E72">
              <w:rPr>
                <w:lang w:val="ru-RU"/>
              </w:rPr>
              <w:lastRenderedPageBreak/>
              <w:t>социального воспитания дошкольников «Дорогою добра»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lastRenderedPageBreak/>
              <w:t>Коломийченко</w:t>
            </w:r>
            <w:proofErr w:type="spellEnd"/>
            <w:r w:rsidRPr="00534DA7">
              <w:t xml:space="preserve"> Л.В.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534DA7">
              <w:lastRenderedPageBreak/>
              <w:t>4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>Занятия для детей 3-5 лет по социально-коммуникативному развитию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Л.В.Коломийченко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>Занятия для детей 5-6 лет по социально-коммуникативному развитию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Л.В.Коломийченко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rPr>
          <w:trHeight w:val="400"/>
        </w:trPr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Познавательное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развитие</w:t>
            </w:r>
            <w:proofErr w:type="spellEnd"/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12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 «Экологические проекты в детском саду»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О.М.Масленникова, </w:t>
            </w:r>
            <w:proofErr w:type="spellStart"/>
            <w:r w:rsidRPr="00125E72">
              <w:rPr>
                <w:lang w:val="ru-RU"/>
              </w:rPr>
              <w:t>А.А.Филлипенко</w:t>
            </w:r>
            <w:proofErr w:type="spellEnd"/>
            <w:r w:rsidRPr="00125E72"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620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125E72">
              <w:rPr>
                <w:lang w:val="ru-RU"/>
              </w:rPr>
              <w:t xml:space="preserve"> «Познавательно-исследовательские занятия с детьми 5-7 лет  на экологической тропе. </w:t>
            </w:r>
            <w:r w:rsidRPr="00534DA7">
              <w:t>(ФГОС ДО)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С.В.Машкова, </w:t>
            </w:r>
          </w:p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Г.Н.Суздалева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Речевое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развитие</w:t>
            </w:r>
            <w:proofErr w:type="spellEnd"/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41</w:t>
            </w:r>
          </w:p>
        </w:tc>
        <w:tc>
          <w:tcPr>
            <w:tcW w:w="3620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«</w:t>
            </w:r>
            <w:proofErr w:type="spellStart"/>
            <w:r w:rsidRPr="00534DA7">
              <w:t>Азбука</w:t>
            </w:r>
            <w:proofErr w:type="spellEnd"/>
            <w:r w:rsidRPr="00534DA7">
              <w:t xml:space="preserve"> </w:t>
            </w:r>
            <w:proofErr w:type="spellStart"/>
            <w:r w:rsidRPr="00534DA7">
              <w:t>общения</w:t>
            </w:r>
            <w:proofErr w:type="spellEnd"/>
            <w:r w:rsidRPr="00534DA7">
              <w:t>»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Шипицына</w:t>
            </w:r>
            <w:proofErr w:type="spellEnd"/>
            <w:r w:rsidRPr="00534DA7">
              <w:t xml:space="preserve"> Л.М.</w:t>
            </w:r>
          </w:p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Заширинская</w:t>
            </w:r>
            <w:proofErr w:type="spellEnd"/>
            <w:r w:rsidRPr="00534DA7">
              <w:t xml:space="preserve"> О.В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Детство-пресс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2016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Художественно-эстетическое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развитие</w:t>
            </w:r>
            <w:proofErr w:type="spellEnd"/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52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Организация работы с талантливыми дошкольниками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 xml:space="preserve">) 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Ю.А.Афонькина</w:t>
            </w:r>
            <w:proofErr w:type="spellEnd"/>
            <w:r w:rsidRPr="00125E72">
              <w:rPr>
                <w:lang w:val="ru-RU"/>
              </w:rPr>
              <w:t>, О.В.Филатова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Физическое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развитие</w:t>
            </w:r>
            <w:proofErr w:type="spellEnd"/>
          </w:p>
        </w:tc>
      </w:tr>
      <w:tr w:rsidR="00125E72" w:rsidRPr="00534DA7" w:rsidTr="0080734F">
        <w:trPr>
          <w:gridAfter w:val="1"/>
          <w:wAfter w:w="44" w:type="dxa"/>
        </w:trPr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3668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>Подвижные и речевые игры для детей 5-7 лет</w:t>
            </w:r>
          </w:p>
        </w:tc>
        <w:tc>
          <w:tcPr>
            <w:tcW w:w="200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А.А.Гуськова</w:t>
            </w:r>
            <w:proofErr w:type="spellEnd"/>
          </w:p>
        </w:tc>
        <w:tc>
          <w:tcPr>
            <w:tcW w:w="2552" w:type="dxa"/>
          </w:tcPr>
          <w:p w:rsidR="00125E72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  <w:p w:rsidR="00125E72" w:rsidRDefault="00125E72" w:rsidP="0080734F">
            <w:pPr>
              <w:autoSpaceDE w:val="0"/>
              <w:autoSpaceDN w:val="0"/>
              <w:adjustRightInd w:val="0"/>
              <w:jc w:val="both"/>
            </w:pPr>
          </w:p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7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Социально-коммуникативное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развитие</w:t>
            </w:r>
            <w:proofErr w:type="spellEnd"/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85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«Занятия по развитию эмоциональной и познавательной сферы средствами песочной терапии для детей 3-7 лет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М.А.Федосеева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86</w:t>
            </w:r>
          </w:p>
        </w:tc>
        <w:tc>
          <w:tcPr>
            <w:tcW w:w="3620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125E72">
              <w:rPr>
                <w:lang w:val="ru-RU"/>
              </w:rPr>
              <w:t xml:space="preserve">«Дорогою добра. Занятия для детей 6-7 лет по социально-коммуникативному развитию» </w:t>
            </w:r>
            <w:r w:rsidRPr="00534DA7">
              <w:t xml:space="preserve">(ФГОС </w:t>
            </w:r>
            <w:proofErr w:type="gramStart"/>
            <w:r w:rsidRPr="00534DA7">
              <w:t>ДО</w:t>
            </w:r>
            <w:proofErr w:type="gramEnd"/>
            <w:r w:rsidRPr="00534DA7"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Коломийченко</w:t>
            </w:r>
            <w:proofErr w:type="spellEnd"/>
            <w:r w:rsidRPr="00534DA7">
              <w:t xml:space="preserve"> Л.В.</w:t>
            </w:r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«ТЦ </w:t>
            </w:r>
            <w:proofErr w:type="spellStart"/>
            <w:r w:rsidRPr="00534DA7">
              <w:t>Сфера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94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 xml:space="preserve">Безопасность на дороге (ФГОС </w:t>
            </w:r>
            <w:proofErr w:type="gramStart"/>
            <w:r w:rsidRPr="00125E72">
              <w:rPr>
                <w:lang w:val="ru-RU"/>
              </w:rPr>
              <w:t>ДО</w:t>
            </w:r>
            <w:proofErr w:type="gramEnd"/>
            <w:r w:rsidRPr="00125E72">
              <w:rPr>
                <w:lang w:val="ru-RU"/>
              </w:rPr>
              <w:t>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 xml:space="preserve">И.Ю. </w:t>
            </w:r>
            <w:proofErr w:type="spellStart"/>
            <w:r w:rsidRPr="00534DA7">
              <w:t>Бордачева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</w:pPr>
          </w:p>
        </w:tc>
        <w:tc>
          <w:tcPr>
            <w:tcW w:w="9073" w:type="dxa"/>
            <w:gridSpan w:val="6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534DA7">
              <w:rPr>
                <w:b/>
              </w:rPr>
              <w:t>Методическая</w:t>
            </w:r>
            <w:proofErr w:type="spellEnd"/>
            <w:r w:rsidRPr="00534DA7">
              <w:rPr>
                <w:b/>
              </w:rPr>
              <w:t xml:space="preserve"> </w:t>
            </w:r>
            <w:proofErr w:type="spellStart"/>
            <w:r w:rsidRPr="00534DA7">
              <w:rPr>
                <w:b/>
              </w:rPr>
              <w:t>работа</w:t>
            </w:r>
            <w:proofErr w:type="spellEnd"/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106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>Педагогический совет в условиях введения ФГОС дошкольного образования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Е.Г.Бацина</w:t>
            </w:r>
            <w:proofErr w:type="gramStart"/>
            <w:r w:rsidRPr="00125E72">
              <w:rPr>
                <w:lang w:val="ru-RU"/>
              </w:rPr>
              <w:t>,М</w:t>
            </w:r>
            <w:proofErr w:type="gramEnd"/>
            <w:r w:rsidRPr="00125E72">
              <w:rPr>
                <w:lang w:val="ru-RU"/>
              </w:rPr>
              <w:t>.Е.Сертакова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2015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107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25E72">
              <w:rPr>
                <w:lang w:val="ru-RU"/>
              </w:rPr>
              <w:t>Правовое воспитание (семинары, занятия, игры)</w:t>
            </w:r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Т.А.Харитончик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2014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108</w:t>
            </w:r>
          </w:p>
        </w:tc>
        <w:tc>
          <w:tcPr>
            <w:tcW w:w="3620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Система</w:t>
            </w:r>
            <w:proofErr w:type="spellEnd"/>
            <w:r w:rsidRPr="00534DA7">
              <w:t xml:space="preserve"> </w:t>
            </w:r>
            <w:proofErr w:type="spellStart"/>
            <w:r w:rsidRPr="00534DA7">
              <w:t>педагогического</w:t>
            </w:r>
            <w:proofErr w:type="spellEnd"/>
            <w:r w:rsidRPr="00534DA7">
              <w:t xml:space="preserve"> </w:t>
            </w:r>
            <w:proofErr w:type="spellStart"/>
            <w:r w:rsidRPr="00534DA7">
              <w:t>проектирования</w:t>
            </w:r>
            <w:proofErr w:type="spellEnd"/>
          </w:p>
        </w:tc>
        <w:tc>
          <w:tcPr>
            <w:tcW w:w="2050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34DA7">
              <w:t>Н.П.Битютская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2014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lastRenderedPageBreak/>
              <w:t>1-9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125E72">
              <w:rPr>
                <w:lang w:val="ru-RU"/>
              </w:rPr>
              <w:t>Организация образовательного процесса в условиях внедрения ФГОСДО: семинары-практикумы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proofErr w:type="spellStart"/>
            <w:r w:rsidRPr="00125E72">
              <w:rPr>
                <w:lang w:val="ru-RU"/>
              </w:rPr>
              <w:t>Е.Г.Бацина</w:t>
            </w:r>
            <w:proofErr w:type="spellEnd"/>
            <w:r w:rsidRPr="00125E72">
              <w:rPr>
                <w:lang w:val="ru-RU"/>
              </w:rPr>
              <w:t xml:space="preserve">, </w:t>
            </w:r>
            <w:proofErr w:type="spellStart"/>
            <w:r w:rsidRPr="00125E72">
              <w:rPr>
                <w:lang w:val="ru-RU"/>
              </w:rPr>
              <w:t>В.Н.Чепикова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2014</w:t>
            </w:r>
          </w:p>
        </w:tc>
      </w:tr>
      <w:tr w:rsidR="00125E72" w:rsidRPr="00534DA7" w:rsidTr="0080734F">
        <w:tc>
          <w:tcPr>
            <w:tcW w:w="851" w:type="dxa"/>
          </w:tcPr>
          <w:p w:rsidR="00125E72" w:rsidRPr="00534DA7" w:rsidRDefault="00125E72" w:rsidP="00125E72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</w:pPr>
            <w:r w:rsidRPr="00534DA7">
              <w:t>110</w:t>
            </w:r>
          </w:p>
        </w:tc>
        <w:tc>
          <w:tcPr>
            <w:tcW w:w="3620" w:type="dxa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125E72">
              <w:rPr>
                <w:lang w:val="ru-RU"/>
              </w:rPr>
              <w:t>Родительские собрания в условиях перехода к ФГОС</w:t>
            </w:r>
          </w:p>
        </w:tc>
        <w:tc>
          <w:tcPr>
            <w:tcW w:w="2050" w:type="dxa"/>
            <w:gridSpan w:val="2"/>
          </w:tcPr>
          <w:p w:rsidR="00125E72" w:rsidRPr="00125E72" w:rsidRDefault="00125E72" w:rsidP="0080734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125E72">
              <w:rPr>
                <w:lang w:val="ru-RU"/>
              </w:rPr>
              <w:t>А.Я.Ветохина</w:t>
            </w:r>
            <w:proofErr w:type="spellEnd"/>
            <w:r w:rsidRPr="00125E72">
              <w:rPr>
                <w:lang w:val="ru-RU"/>
              </w:rPr>
              <w:t xml:space="preserve">, Л.Ю.Крылова, </w:t>
            </w:r>
            <w:proofErr w:type="spellStart"/>
            <w:r w:rsidRPr="00125E72">
              <w:rPr>
                <w:lang w:val="ru-RU"/>
              </w:rPr>
              <w:t>М.Е.Сертакова</w:t>
            </w:r>
            <w:proofErr w:type="spellEnd"/>
          </w:p>
        </w:tc>
        <w:tc>
          <w:tcPr>
            <w:tcW w:w="2552" w:type="dxa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ООО «</w:t>
            </w:r>
            <w:proofErr w:type="spellStart"/>
            <w:r w:rsidRPr="00534DA7">
              <w:t>Издательство</w:t>
            </w:r>
            <w:proofErr w:type="spellEnd"/>
            <w:r w:rsidRPr="00534DA7">
              <w:t xml:space="preserve"> «</w:t>
            </w:r>
            <w:proofErr w:type="spellStart"/>
            <w:r w:rsidRPr="00534DA7">
              <w:t>Учитель</w:t>
            </w:r>
            <w:proofErr w:type="spellEnd"/>
            <w:r w:rsidRPr="00534DA7">
              <w:t>»</w:t>
            </w:r>
          </w:p>
        </w:tc>
        <w:tc>
          <w:tcPr>
            <w:tcW w:w="851" w:type="dxa"/>
            <w:gridSpan w:val="2"/>
          </w:tcPr>
          <w:p w:rsidR="00125E72" w:rsidRPr="00534DA7" w:rsidRDefault="00125E72" w:rsidP="0080734F">
            <w:pPr>
              <w:autoSpaceDE w:val="0"/>
              <w:autoSpaceDN w:val="0"/>
              <w:adjustRightInd w:val="0"/>
              <w:jc w:val="both"/>
            </w:pPr>
            <w:r w:rsidRPr="00534DA7">
              <w:t>2014</w:t>
            </w:r>
          </w:p>
        </w:tc>
      </w:tr>
    </w:tbl>
    <w:p w:rsidR="00E027CB" w:rsidRPr="00E027CB" w:rsidRDefault="00E027CB">
      <w:pPr>
        <w:rPr>
          <w:lang w:val="ru-RU"/>
        </w:rPr>
      </w:pPr>
    </w:p>
    <w:sectPr w:rsidR="00E027CB" w:rsidRPr="00E027CB" w:rsidSect="0069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92"/>
    <w:multiLevelType w:val="hybridMultilevel"/>
    <w:tmpl w:val="9B50C8D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31CEA"/>
    <w:multiLevelType w:val="hybridMultilevel"/>
    <w:tmpl w:val="E2C09892"/>
    <w:lvl w:ilvl="0" w:tplc="550C18A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C0D41"/>
    <w:multiLevelType w:val="hybridMultilevel"/>
    <w:tmpl w:val="F54E6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97E4E"/>
    <w:multiLevelType w:val="hybridMultilevel"/>
    <w:tmpl w:val="6B2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B5E"/>
    <w:multiLevelType w:val="hybridMultilevel"/>
    <w:tmpl w:val="6B2E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27CB"/>
    <w:rsid w:val="00125E72"/>
    <w:rsid w:val="001602A5"/>
    <w:rsid w:val="00694249"/>
    <w:rsid w:val="006B0A91"/>
    <w:rsid w:val="00807A15"/>
    <w:rsid w:val="00E027CB"/>
    <w:rsid w:val="00F7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7C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</vt:lpstr>
    </vt:vector>
  </TitlesOfParts>
  <Company>Home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creator>User</dc:creator>
  <cp:lastModifiedBy>Людмила</cp:lastModifiedBy>
  <cp:revision>3</cp:revision>
  <dcterms:created xsi:type="dcterms:W3CDTF">2017-05-11T08:53:00Z</dcterms:created>
  <dcterms:modified xsi:type="dcterms:W3CDTF">2020-03-27T04:24:00Z</dcterms:modified>
</cp:coreProperties>
</file>