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E2" w:rsidRDefault="00E71DE2" w:rsidP="00143770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A1F" w:rsidRPr="007C1489" w:rsidRDefault="00727BB0" w:rsidP="00727BB0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3054" cy="9318171"/>
            <wp:effectExtent l="19050" t="0" r="5796" b="0"/>
            <wp:docPr id="1" name="Рисунок 1" descr="C:\Users\Людмила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31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B0" w:rsidRPr="00727BB0" w:rsidRDefault="00700A1F" w:rsidP="00727BB0">
      <w:pPr>
        <w:spacing w:after="0" w:line="36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4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="00727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727BB0" w:rsidRDefault="00727BB0" w:rsidP="00727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5F" w:rsidRPr="000F2C5F" w:rsidRDefault="00CF7021" w:rsidP="00727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</w:t>
      </w:r>
      <w:r w:rsidR="000F2C5F" w:rsidRPr="000F2C5F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55"/>
        <w:gridCol w:w="819"/>
      </w:tblGrid>
      <w:tr w:rsidR="000F2C5F" w:rsidRPr="000F2C5F" w:rsidTr="00DF07F9">
        <w:trPr>
          <w:trHeight w:val="371"/>
        </w:trPr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5" w:type="dxa"/>
            <w:shd w:val="clear" w:color="auto" w:fill="auto"/>
          </w:tcPr>
          <w:p w:rsidR="000F2C5F" w:rsidRPr="00C74C5E" w:rsidRDefault="000F2C5F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E33A8" w:rsidRPr="000F2C5F" w:rsidTr="00DF07F9">
        <w:trPr>
          <w:trHeight w:val="371"/>
        </w:trPr>
        <w:tc>
          <w:tcPr>
            <w:tcW w:w="959" w:type="dxa"/>
            <w:shd w:val="clear" w:color="auto" w:fill="auto"/>
          </w:tcPr>
          <w:p w:rsidR="008E33A8" w:rsidRPr="000F2C5F" w:rsidRDefault="008E33A8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5" w:type="dxa"/>
            <w:shd w:val="clear" w:color="auto" w:fill="auto"/>
          </w:tcPr>
          <w:p w:rsidR="008E33A8" w:rsidRPr="00C74C5E" w:rsidRDefault="008E33A8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5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shd w:val="clear" w:color="auto" w:fill="auto"/>
          </w:tcPr>
          <w:p w:rsidR="008E33A8" w:rsidRPr="008E49C2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DE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0F2C5F" w:rsidRPr="000F2C5F" w:rsidTr="00DF07F9">
        <w:tc>
          <w:tcPr>
            <w:tcW w:w="9833" w:type="dxa"/>
            <w:gridSpan w:val="3"/>
            <w:shd w:val="clear" w:color="auto" w:fill="auto"/>
          </w:tcPr>
          <w:p w:rsidR="000F2C5F" w:rsidRPr="000F2C5F" w:rsidRDefault="000F2C5F" w:rsidP="00143770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874" w:type="dxa"/>
            <w:gridSpan w:val="2"/>
            <w:shd w:val="clear" w:color="auto" w:fill="auto"/>
          </w:tcPr>
          <w:p w:rsidR="000F2C5F" w:rsidRPr="000F2C5F" w:rsidRDefault="000F2C5F" w:rsidP="002C7C57">
            <w:pPr>
              <w:pStyle w:val="af6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Пояснительная записка </w:t>
            </w:r>
            <w:r w:rsidR="008E49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C7C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af6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af6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C74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ринципы и подходы  к формированию </w:t>
            </w: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af6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Значимые для разработки</w:t>
            </w:r>
            <w:r w:rsidR="00C74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реализации </w:t>
            </w: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Программы характеристики</w:t>
            </w:r>
            <w:r w:rsidR="00C74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</w:t>
            </w:r>
            <w:r w:rsidR="00C74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C74C5E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C5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0F2C5F" w:rsidP="00143770">
            <w:pPr>
              <w:spacing w:after="0" w:line="36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C5E"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  <w:r w:rsidRPr="000F2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r w:rsidR="00C74C5E">
              <w:rPr>
                <w:rFonts w:ascii="Times New Roman" w:hAnsi="Times New Roman" w:cs="Times New Roman"/>
                <w:sz w:val="24"/>
                <w:szCs w:val="24"/>
              </w:rPr>
              <w:t>на этапе завершения освоения Программы</w:t>
            </w: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B310A" w:rsidRPr="000F2C5F" w:rsidTr="00DF07F9">
        <w:tc>
          <w:tcPr>
            <w:tcW w:w="959" w:type="dxa"/>
            <w:shd w:val="clear" w:color="auto" w:fill="auto"/>
          </w:tcPr>
          <w:p w:rsidR="003B310A" w:rsidRPr="000F2C5F" w:rsidRDefault="00597C53" w:rsidP="00143770">
            <w:pPr>
              <w:spacing w:after="0" w:line="36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55" w:type="dxa"/>
            <w:shd w:val="clear" w:color="auto" w:fill="auto"/>
          </w:tcPr>
          <w:p w:rsidR="003B310A" w:rsidRPr="00597C53" w:rsidRDefault="003B310A" w:rsidP="0014377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53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19" w:type="dxa"/>
            <w:shd w:val="clear" w:color="auto" w:fill="auto"/>
          </w:tcPr>
          <w:p w:rsidR="003B310A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0F2C5F" w:rsidRPr="000F2C5F" w:rsidTr="00DF07F9">
        <w:tc>
          <w:tcPr>
            <w:tcW w:w="9833" w:type="dxa"/>
            <w:gridSpan w:val="3"/>
            <w:shd w:val="clear" w:color="auto" w:fill="auto"/>
          </w:tcPr>
          <w:p w:rsidR="000F2C5F" w:rsidRPr="000F2C5F" w:rsidRDefault="000F2C5F" w:rsidP="00143770">
            <w:pPr>
              <w:pStyle w:val="24"/>
              <w:numPr>
                <w:ilvl w:val="0"/>
                <w:numId w:val="21"/>
              </w:numPr>
              <w:spacing w:before="0"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Содержательный раздел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2635C5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Описание  образовательной деятельности в соответствии с направлениями развития ребенка, представленными в  пяти образовательных областях</w:t>
            </w:r>
            <w:r w:rsidR="002635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  <w:proofErr w:type="gramEnd"/>
          </w:p>
        </w:tc>
        <w:tc>
          <w:tcPr>
            <w:tcW w:w="819" w:type="dxa"/>
            <w:shd w:val="clear" w:color="auto" w:fill="auto"/>
          </w:tcPr>
          <w:p w:rsidR="000F2C5F" w:rsidRPr="000F2C5F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49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2635C5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  <w:r w:rsidR="002635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2635C5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2635C5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Особенности </w:t>
            </w:r>
            <w:r w:rsidR="000F2C5F"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образовательной деятельности  разных видов и культурных практик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2635C5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330E08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Способы и направления</w:t>
            </w:r>
            <w:r w:rsidR="000F2C5F"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поддержки детской инициативы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</w:tr>
      <w:tr w:rsidR="000F2C5F" w:rsidRPr="000F2C5F" w:rsidTr="00DF07F9">
        <w:trPr>
          <w:trHeight w:val="628"/>
        </w:trPr>
        <w:tc>
          <w:tcPr>
            <w:tcW w:w="959" w:type="dxa"/>
            <w:shd w:val="clear" w:color="auto" w:fill="auto"/>
          </w:tcPr>
          <w:p w:rsidR="000F2C5F" w:rsidRPr="000F2C5F" w:rsidRDefault="00330E08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0F2C5F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8E49C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1E07DE" w:rsidRPr="000F2C5F" w:rsidTr="00DF07F9">
        <w:trPr>
          <w:trHeight w:val="628"/>
        </w:trPr>
        <w:tc>
          <w:tcPr>
            <w:tcW w:w="959" w:type="dxa"/>
            <w:shd w:val="clear" w:color="auto" w:fill="auto"/>
          </w:tcPr>
          <w:p w:rsidR="001E07DE" w:rsidRPr="000F2C5F" w:rsidRDefault="00330E08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7D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055" w:type="dxa"/>
            <w:shd w:val="clear" w:color="auto" w:fill="auto"/>
          </w:tcPr>
          <w:p w:rsidR="001E07DE" w:rsidRPr="000F2C5F" w:rsidRDefault="00330E08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Иные</w:t>
            </w:r>
            <w:r w:rsidR="001E07DE" w:rsidRPr="001E07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1E07DE" w:rsidRPr="001E07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содержания Программы</w:t>
            </w:r>
          </w:p>
        </w:tc>
        <w:tc>
          <w:tcPr>
            <w:tcW w:w="819" w:type="dxa"/>
            <w:shd w:val="clear" w:color="auto" w:fill="auto"/>
          </w:tcPr>
          <w:p w:rsidR="001E07DE" w:rsidRDefault="002C7C5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2C5F" w:rsidRPr="000F2C5F" w:rsidTr="00DF07F9">
        <w:tc>
          <w:tcPr>
            <w:tcW w:w="9833" w:type="dxa"/>
            <w:gridSpan w:val="3"/>
            <w:shd w:val="clear" w:color="auto" w:fill="auto"/>
          </w:tcPr>
          <w:p w:rsidR="000F2C5F" w:rsidRPr="000F2C5F" w:rsidRDefault="000F2C5F" w:rsidP="00143770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0F2C5F" w:rsidRPr="000F2C5F" w:rsidTr="00DF07F9">
        <w:tc>
          <w:tcPr>
            <w:tcW w:w="959" w:type="dxa"/>
            <w:shd w:val="clear" w:color="auto" w:fill="auto"/>
          </w:tcPr>
          <w:p w:rsidR="000F2C5F" w:rsidRPr="000F2C5F" w:rsidRDefault="00553B36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F2C5F"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0F2C5F" w:rsidRPr="000F2C5F" w:rsidRDefault="00553B36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Описание м</w:t>
            </w:r>
            <w:r w:rsidR="000F2C5F" w:rsidRPr="000F2C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атериально-технического обеспечения Программы</w:t>
            </w:r>
          </w:p>
        </w:tc>
        <w:tc>
          <w:tcPr>
            <w:tcW w:w="819" w:type="dxa"/>
            <w:shd w:val="clear" w:color="auto" w:fill="auto"/>
          </w:tcPr>
          <w:p w:rsidR="000F2C5F" w:rsidRPr="000F2C5F" w:rsidRDefault="00D43A5D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</w:tr>
      <w:tr w:rsidR="00553B36" w:rsidRPr="000F2C5F" w:rsidTr="00DF07F9">
        <w:tc>
          <w:tcPr>
            <w:tcW w:w="95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553B36" w:rsidRPr="00553B36" w:rsidRDefault="00F71A76" w:rsidP="001437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</w:t>
            </w:r>
            <w:r w:rsidR="00E134B4">
              <w:rPr>
                <w:rFonts w:ascii="Times New Roman" w:hAnsi="Times New Roman" w:cs="Times New Roman"/>
                <w:sz w:val="24"/>
                <w:szCs w:val="24"/>
              </w:rPr>
              <w:t>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3B36" w:rsidRPr="00553B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материалами, средствами </w:t>
            </w:r>
            <w:r w:rsidR="00553B36" w:rsidRPr="00553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воспитания </w:t>
            </w:r>
          </w:p>
        </w:tc>
        <w:tc>
          <w:tcPr>
            <w:tcW w:w="81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553B36" w:rsidRPr="000F2C5F" w:rsidTr="00DF07F9">
        <w:tc>
          <w:tcPr>
            <w:tcW w:w="95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553B36" w:rsidRPr="00553B36" w:rsidRDefault="00E134B4" w:rsidP="001437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и/или режим</w:t>
            </w:r>
            <w:r w:rsidR="00553B36" w:rsidRPr="00553B36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81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3B36" w:rsidRPr="000F2C5F" w:rsidTr="00DF07F9">
        <w:tc>
          <w:tcPr>
            <w:tcW w:w="95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553B36" w:rsidRPr="00553B36" w:rsidRDefault="00E134B4" w:rsidP="001437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53B36" w:rsidRPr="00553B3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событий, праздников, мероприятий</w:t>
            </w:r>
          </w:p>
        </w:tc>
        <w:tc>
          <w:tcPr>
            <w:tcW w:w="81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3B36" w:rsidRPr="000F2C5F" w:rsidTr="00DF07F9">
        <w:tc>
          <w:tcPr>
            <w:tcW w:w="95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  <w:shd w:val="clear" w:color="auto" w:fill="auto"/>
          </w:tcPr>
          <w:p w:rsidR="00553B36" w:rsidRPr="00553B36" w:rsidRDefault="00E134B4" w:rsidP="001437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553B36" w:rsidRPr="00553B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развивающей предметно-пространственной среды</w:t>
            </w:r>
          </w:p>
        </w:tc>
        <w:tc>
          <w:tcPr>
            <w:tcW w:w="819" w:type="dxa"/>
            <w:shd w:val="clear" w:color="auto" w:fill="auto"/>
          </w:tcPr>
          <w:p w:rsidR="00553B36" w:rsidRPr="000F2C5F" w:rsidRDefault="00553B36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0F2C5F" w:rsidRPr="000F2C5F" w:rsidTr="00DF07F9">
        <w:tc>
          <w:tcPr>
            <w:tcW w:w="9833" w:type="dxa"/>
            <w:gridSpan w:val="3"/>
            <w:shd w:val="clear" w:color="auto" w:fill="auto"/>
          </w:tcPr>
          <w:p w:rsidR="000F2C5F" w:rsidRPr="000F2C5F" w:rsidRDefault="002E368C" w:rsidP="00143770">
            <w:pPr>
              <w:pStyle w:val="24"/>
              <w:spacing w:before="0" w:after="0" w:line="360" w:lineRule="auto"/>
              <w:ind w:left="7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4. Дополнительный раздел</w:t>
            </w:r>
            <w:r w:rsidR="000F2C5F" w:rsidRPr="000F2C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Программы</w:t>
            </w:r>
            <w:r w:rsidR="00D43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</w:p>
        </w:tc>
      </w:tr>
      <w:tr w:rsidR="002E368C" w:rsidRPr="000F2C5F" w:rsidTr="002E368C">
        <w:tc>
          <w:tcPr>
            <w:tcW w:w="959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8055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819" w:type="dxa"/>
            <w:shd w:val="clear" w:color="auto" w:fill="auto"/>
          </w:tcPr>
          <w:p w:rsidR="002E368C" w:rsidRPr="002C7C57" w:rsidRDefault="002C7C57" w:rsidP="002C7C57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7C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</w:t>
            </w:r>
          </w:p>
        </w:tc>
      </w:tr>
      <w:tr w:rsidR="002E368C" w:rsidRPr="000F2C5F" w:rsidTr="002E368C">
        <w:tc>
          <w:tcPr>
            <w:tcW w:w="959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8055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растные и иные категории детей, на которых ориентирована Программа</w:t>
            </w:r>
          </w:p>
        </w:tc>
        <w:tc>
          <w:tcPr>
            <w:tcW w:w="819" w:type="dxa"/>
            <w:shd w:val="clear" w:color="auto" w:fill="auto"/>
          </w:tcPr>
          <w:p w:rsidR="002E368C" w:rsidRDefault="002E368C" w:rsidP="00143770">
            <w:pPr>
              <w:pStyle w:val="24"/>
              <w:spacing w:before="0" w:after="0" w:line="360" w:lineRule="auto"/>
              <w:ind w:left="7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368C" w:rsidRPr="000F2C5F" w:rsidTr="002E368C">
        <w:tc>
          <w:tcPr>
            <w:tcW w:w="959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4.1.2</w:t>
            </w:r>
          </w:p>
        </w:tc>
        <w:tc>
          <w:tcPr>
            <w:tcW w:w="8055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Используемые Примерные программы</w:t>
            </w:r>
          </w:p>
        </w:tc>
        <w:tc>
          <w:tcPr>
            <w:tcW w:w="819" w:type="dxa"/>
            <w:shd w:val="clear" w:color="auto" w:fill="auto"/>
          </w:tcPr>
          <w:p w:rsidR="002E368C" w:rsidRDefault="002E368C" w:rsidP="00143770">
            <w:pPr>
              <w:pStyle w:val="24"/>
              <w:spacing w:before="0" w:after="0" w:line="360" w:lineRule="auto"/>
              <w:ind w:left="7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368C" w:rsidRPr="000F2C5F" w:rsidTr="002E368C">
        <w:tc>
          <w:tcPr>
            <w:tcW w:w="959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4.1.3.</w:t>
            </w:r>
          </w:p>
        </w:tc>
        <w:tc>
          <w:tcPr>
            <w:tcW w:w="8055" w:type="dxa"/>
            <w:shd w:val="clear" w:color="auto" w:fill="auto"/>
          </w:tcPr>
          <w:p w:rsidR="002E368C" w:rsidRP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Характеристика взаимодейс</w:t>
            </w:r>
            <w:r w:rsidRPr="002E36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твия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педагогического коллектива с семьями детей</w:t>
            </w:r>
          </w:p>
        </w:tc>
        <w:tc>
          <w:tcPr>
            <w:tcW w:w="819" w:type="dxa"/>
            <w:shd w:val="clear" w:color="auto" w:fill="auto"/>
          </w:tcPr>
          <w:p w:rsidR="002E368C" w:rsidRDefault="002E368C" w:rsidP="00143770">
            <w:pPr>
              <w:pStyle w:val="24"/>
              <w:spacing w:before="0" w:after="0"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16E6B" w:rsidRDefault="00D16E6B" w:rsidP="0014377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53B36" w:rsidRDefault="00553B36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0D24" w:rsidRDefault="00570D24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2C5F" w:rsidRPr="005C0E8A" w:rsidRDefault="000F2C5F" w:rsidP="00143770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5C0E8A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Приложения</w:t>
      </w:r>
    </w:p>
    <w:p w:rsidR="000F2C5F" w:rsidRPr="005C0E8A" w:rsidRDefault="000F2C5F" w:rsidP="001437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0E8A">
        <w:rPr>
          <w:rFonts w:ascii="Times New Roman" w:hAnsi="Times New Roman"/>
          <w:b/>
          <w:sz w:val="28"/>
          <w:szCs w:val="28"/>
        </w:rPr>
        <w:t xml:space="preserve">Приложение №1 </w:t>
      </w:r>
      <w:r w:rsidR="00E55D3F">
        <w:rPr>
          <w:rFonts w:ascii="Times New Roman" w:hAnsi="Times New Roman"/>
          <w:sz w:val="28"/>
          <w:szCs w:val="28"/>
        </w:rPr>
        <w:t>Возрастные и индивидуальные особенности воспитанников</w:t>
      </w:r>
    </w:p>
    <w:p w:rsidR="000665B0" w:rsidRDefault="005C0E8A" w:rsidP="001437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041">
        <w:rPr>
          <w:rFonts w:ascii="Times New Roman" w:hAnsi="Times New Roman"/>
          <w:b/>
          <w:sz w:val="28"/>
          <w:szCs w:val="28"/>
        </w:rPr>
        <w:t>Приложение № 2</w:t>
      </w:r>
      <w:r w:rsidRPr="00597041">
        <w:rPr>
          <w:rFonts w:ascii="Times New Roman" w:hAnsi="Times New Roman"/>
          <w:sz w:val="28"/>
          <w:szCs w:val="28"/>
        </w:rPr>
        <w:t xml:space="preserve"> </w:t>
      </w:r>
      <w:r w:rsidRPr="0059704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 с детьми по социально-коммуникативному разви</w:t>
      </w:r>
      <w:r w:rsidR="000665B0" w:rsidRPr="00597041">
        <w:rPr>
          <w:rFonts w:ascii="Times New Roman" w:hAnsi="Times New Roman" w:cs="Times New Roman"/>
          <w:color w:val="000000" w:themeColor="text1"/>
          <w:sz w:val="28"/>
          <w:szCs w:val="28"/>
        </w:rPr>
        <w:t>тию представлено по возрастам</w:t>
      </w:r>
      <w:r w:rsidRPr="0059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DF0">
        <w:rPr>
          <w:rFonts w:ascii="Times New Roman" w:hAnsi="Times New Roman"/>
          <w:b/>
          <w:sz w:val="28"/>
          <w:szCs w:val="28"/>
        </w:rPr>
        <w:t xml:space="preserve"> </w:t>
      </w:r>
      <w:r w:rsidR="000F2C5F" w:rsidRPr="005C0E8A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F2C5F" w:rsidRPr="00DE20E0">
        <w:rPr>
          <w:rFonts w:ascii="Times New Roman" w:hAnsi="Times New Roman"/>
          <w:b/>
          <w:sz w:val="28"/>
          <w:szCs w:val="28"/>
        </w:rPr>
        <w:t>№</w:t>
      </w:r>
      <w:r w:rsidR="000665B0" w:rsidRPr="00DE20E0">
        <w:rPr>
          <w:rFonts w:ascii="Times New Roman" w:hAnsi="Times New Roman"/>
          <w:b/>
          <w:sz w:val="28"/>
          <w:szCs w:val="28"/>
        </w:rPr>
        <w:t>3</w:t>
      </w:r>
      <w:r w:rsidR="000665B0" w:rsidRPr="000665B0">
        <w:rPr>
          <w:rFonts w:ascii="Times New Roman" w:hAnsi="Times New Roman"/>
          <w:sz w:val="28"/>
          <w:szCs w:val="28"/>
        </w:rPr>
        <w:t xml:space="preserve"> </w:t>
      </w:r>
      <w:r w:rsidR="000F2C5F" w:rsidRPr="000665B0">
        <w:rPr>
          <w:rFonts w:ascii="Times New Roman" w:hAnsi="Times New Roman"/>
          <w:sz w:val="28"/>
          <w:szCs w:val="28"/>
        </w:rPr>
        <w:t xml:space="preserve"> </w:t>
      </w:r>
      <w:r w:rsidR="000665B0" w:rsidRPr="00066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 образовательной  деятельности  с  детьми  </w:t>
      </w:r>
      <w:r w:rsidR="00066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665B0" w:rsidRPr="000665B0" w:rsidRDefault="000665B0" w:rsidP="0014377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5B0">
        <w:rPr>
          <w:rFonts w:ascii="Times New Roman" w:hAnsi="Times New Roman" w:cs="Times New Roman"/>
          <w:color w:val="000000" w:themeColor="text1"/>
          <w:sz w:val="28"/>
          <w:szCs w:val="28"/>
        </w:rPr>
        <w:t>по  познавательному  развитию представлено 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 возрастам</w:t>
      </w:r>
      <w:r w:rsidRPr="000665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5B0" w:rsidRPr="000665B0" w:rsidRDefault="000665B0" w:rsidP="008918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E8A">
        <w:rPr>
          <w:rFonts w:ascii="Times New Roman" w:hAnsi="Times New Roman"/>
          <w:b/>
          <w:sz w:val="28"/>
          <w:szCs w:val="28"/>
        </w:rPr>
        <w:t xml:space="preserve">Приложение №4 </w:t>
      </w:r>
      <w:r w:rsidRPr="000665B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 деятельности  с детьми по  речевому  развитию представлено по возрастам.</w:t>
      </w:r>
    </w:p>
    <w:p w:rsidR="00891091" w:rsidRPr="00891091" w:rsidRDefault="000F2C5F" w:rsidP="008918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091">
        <w:rPr>
          <w:rFonts w:ascii="Times New Roman" w:hAnsi="Times New Roman"/>
          <w:b/>
          <w:sz w:val="28"/>
          <w:szCs w:val="28"/>
        </w:rPr>
        <w:t>Приложение №5</w:t>
      </w:r>
      <w:r w:rsidRPr="00891091">
        <w:rPr>
          <w:rFonts w:ascii="Times New Roman" w:hAnsi="Times New Roman"/>
          <w:sz w:val="28"/>
          <w:szCs w:val="28"/>
        </w:rPr>
        <w:t xml:space="preserve"> </w:t>
      </w:r>
      <w:r w:rsidR="00891091" w:rsidRPr="0089109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 образовательной  деятельности  с  детьми  по  художественно-эстетическому</w:t>
      </w:r>
      <w:r w:rsidR="0089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91" w:rsidRPr="00891091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89109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91091" w:rsidRPr="008910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0E0" w:rsidRDefault="007F3AB3" w:rsidP="001437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0F2C5F" w:rsidRPr="005C0E8A">
        <w:rPr>
          <w:rFonts w:ascii="Times New Roman" w:hAnsi="Times New Roman"/>
          <w:b/>
          <w:sz w:val="28"/>
          <w:szCs w:val="28"/>
        </w:rPr>
        <w:t xml:space="preserve"> №</w:t>
      </w:r>
      <w:r w:rsidR="00192A6B" w:rsidRPr="00192A6B">
        <w:rPr>
          <w:rFonts w:ascii="Times New Roman" w:hAnsi="Times New Roman"/>
          <w:sz w:val="28"/>
          <w:szCs w:val="28"/>
        </w:rPr>
        <w:t xml:space="preserve">6 </w:t>
      </w:r>
      <w:r w:rsidR="000F2C5F" w:rsidRPr="00192A6B">
        <w:rPr>
          <w:rFonts w:ascii="Times New Roman" w:hAnsi="Times New Roman"/>
          <w:sz w:val="28"/>
          <w:szCs w:val="28"/>
        </w:rPr>
        <w:t xml:space="preserve"> </w:t>
      </w:r>
      <w:r w:rsidR="00192A6B" w:rsidRPr="00192A6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образовательной деятельности с детьми по физическому  разви</w:t>
      </w:r>
      <w:r w:rsidR="009422AB">
        <w:rPr>
          <w:rFonts w:ascii="Times New Roman" w:hAnsi="Times New Roman" w:cs="Times New Roman"/>
          <w:color w:val="000000" w:themeColor="text1"/>
          <w:sz w:val="28"/>
          <w:szCs w:val="28"/>
        </w:rPr>
        <w:t>тию</w:t>
      </w:r>
      <w:r w:rsidR="009422AB">
        <w:rPr>
          <w:rFonts w:ascii="Times New Roman" w:hAnsi="Times New Roman"/>
          <w:sz w:val="28"/>
          <w:szCs w:val="28"/>
        </w:rPr>
        <w:t>.</w:t>
      </w:r>
      <w:r w:rsidR="00DE20E0" w:rsidRPr="00DE2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20E0" w:rsidRPr="009D42B3" w:rsidRDefault="00DE20E0" w:rsidP="001437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42B3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Учебно-методический компле</w:t>
      </w:r>
      <w:proofErr w:type="gramStart"/>
      <w:r w:rsidRPr="009D4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42B3">
        <w:rPr>
          <w:rFonts w:ascii="Times New Roman" w:hAnsi="Times New Roman" w:cs="Times New Roman"/>
          <w:bCs/>
          <w:color w:val="000000"/>
          <w:sz w:val="28"/>
          <w:szCs w:val="28"/>
        </w:rPr>
        <w:t>к пр</w:t>
      </w:r>
      <w:proofErr w:type="gramEnd"/>
      <w:r w:rsidRPr="009D42B3">
        <w:rPr>
          <w:rFonts w:ascii="Times New Roman" w:hAnsi="Times New Roman" w:cs="Times New Roman"/>
          <w:bCs/>
          <w:color w:val="000000"/>
          <w:sz w:val="28"/>
          <w:szCs w:val="28"/>
        </w:rPr>
        <w:t>ограмме «От рождения до школы»</w:t>
      </w:r>
    </w:p>
    <w:p w:rsidR="000F2C5F" w:rsidRPr="00DE20E0" w:rsidRDefault="00DE20E0" w:rsidP="00570D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8F6">
        <w:rPr>
          <w:rFonts w:ascii="Times New Roman" w:eastAsia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2B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D42B3">
        <w:rPr>
          <w:rFonts w:ascii="Times New Roman" w:eastAsia="Times New Roman" w:hAnsi="Times New Roman" w:cs="Times New Roman"/>
          <w:sz w:val="28"/>
          <w:szCs w:val="28"/>
        </w:rPr>
        <w:t>рограммно - методическое обеспечение</w:t>
      </w:r>
    </w:p>
    <w:p w:rsidR="000F2C5F" w:rsidRPr="009422AB" w:rsidRDefault="00DE20E0" w:rsidP="00570D24">
      <w:pPr>
        <w:pStyle w:val="21"/>
        <w:shd w:val="clear" w:color="auto" w:fill="auto"/>
        <w:spacing w:before="0" w:line="360" w:lineRule="auto"/>
        <w:ind w:firstLine="0"/>
        <w:rPr>
          <w:spacing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Приложение№9 </w:t>
      </w:r>
      <w:r w:rsidR="009422AB">
        <w:rPr>
          <w:b/>
          <w:bCs/>
          <w:sz w:val="28"/>
          <w:szCs w:val="28"/>
        </w:rPr>
        <w:t xml:space="preserve"> </w:t>
      </w:r>
      <w:r w:rsidR="009422AB" w:rsidRPr="00641E1F">
        <w:rPr>
          <w:spacing w:val="0"/>
          <w:sz w:val="28"/>
          <w:szCs w:val="28"/>
        </w:rPr>
        <w:t>Характеристика видов детской деятельности</w:t>
      </w:r>
      <w:r w:rsidR="00597041">
        <w:rPr>
          <w:spacing w:val="0"/>
          <w:sz w:val="28"/>
          <w:szCs w:val="28"/>
        </w:rPr>
        <w:t>.</w:t>
      </w:r>
    </w:p>
    <w:p w:rsidR="00597041" w:rsidRDefault="007F3AB3" w:rsidP="00570D24">
      <w:pPr>
        <w:pStyle w:val="21"/>
        <w:shd w:val="clear" w:color="auto" w:fill="auto"/>
        <w:spacing w:before="0" w:line="360" w:lineRule="auto"/>
        <w:ind w:firstLine="0"/>
        <w:rPr>
          <w:spacing w:val="0"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0F2C5F" w:rsidRPr="005C0E8A">
        <w:rPr>
          <w:b/>
          <w:sz w:val="28"/>
          <w:szCs w:val="28"/>
        </w:rPr>
        <w:t xml:space="preserve"> </w:t>
      </w:r>
      <w:r w:rsidR="000F2C5F" w:rsidRPr="00DE20E0">
        <w:rPr>
          <w:b/>
          <w:sz w:val="28"/>
          <w:szCs w:val="28"/>
        </w:rPr>
        <w:t>№</w:t>
      </w:r>
      <w:r w:rsidR="00DE20E0" w:rsidRPr="00DE20E0">
        <w:rPr>
          <w:b/>
          <w:sz w:val="28"/>
          <w:szCs w:val="28"/>
        </w:rPr>
        <w:t>10</w:t>
      </w:r>
      <w:r w:rsidR="00597041" w:rsidRPr="00597041">
        <w:rPr>
          <w:sz w:val="28"/>
          <w:szCs w:val="28"/>
        </w:rPr>
        <w:t xml:space="preserve"> </w:t>
      </w:r>
      <w:r w:rsidR="00597041" w:rsidRPr="00597041">
        <w:rPr>
          <w:spacing w:val="0"/>
          <w:sz w:val="28"/>
          <w:szCs w:val="28"/>
        </w:rPr>
        <w:t>Фор</w:t>
      </w:r>
      <w:r w:rsidR="00597041">
        <w:rPr>
          <w:spacing w:val="0"/>
          <w:sz w:val="28"/>
          <w:szCs w:val="28"/>
        </w:rPr>
        <w:t>мы образовательной деятельности.</w:t>
      </w:r>
    </w:p>
    <w:p w:rsidR="00DE20E0" w:rsidRDefault="00DE20E0" w:rsidP="00143770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71DE2">
        <w:rPr>
          <w:b/>
          <w:sz w:val="28"/>
          <w:szCs w:val="28"/>
        </w:rPr>
        <w:t>Приложение №11</w:t>
      </w:r>
      <w:r>
        <w:rPr>
          <w:sz w:val="28"/>
          <w:szCs w:val="28"/>
        </w:rPr>
        <w:t xml:space="preserve"> План работы с родителями на текущий год</w:t>
      </w:r>
    </w:p>
    <w:p w:rsidR="00DE20E0" w:rsidRDefault="00DE20E0" w:rsidP="00143770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E71DE2">
        <w:rPr>
          <w:b/>
          <w:sz w:val="28"/>
          <w:szCs w:val="28"/>
        </w:rPr>
        <w:t>Приложение №1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План работы со школой на текущий год</w:t>
      </w:r>
    </w:p>
    <w:p w:rsidR="00DE20E0" w:rsidRPr="00DE20E0" w:rsidRDefault="00DE20E0" w:rsidP="00570D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58F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42B3">
        <w:rPr>
          <w:rFonts w:ascii="Times New Roman" w:eastAsia="Times New Roman" w:hAnsi="Times New Roman" w:cs="Times New Roman"/>
          <w:bCs/>
          <w:sz w:val="28"/>
          <w:szCs w:val="28"/>
        </w:rPr>
        <w:t>Средства обучения и воспитания</w:t>
      </w:r>
    </w:p>
    <w:p w:rsidR="00B058F6" w:rsidRDefault="007F3AB3" w:rsidP="00570D24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F2C5F" w:rsidRPr="005C0E8A">
        <w:rPr>
          <w:b/>
          <w:sz w:val="28"/>
          <w:szCs w:val="28"/>
        </w:rPr>
        <w:t xml:space="preserve">№ </w:t>
      </w:r>
      <w:r w:rsidR="00DE20E0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Режим дня.</w:t>
      </w:r>
    </w:p>
    <w:p w:rsidR="008918F1" w:rsidRDefault="00B058F6" w:rsidP="0057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58F6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DE20E0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B3" w:rsidRPr="009D42B3">
        <w:rPr>
          <w:rFonts w:ascii="Times New Roman" w:hAnsi="Times New Roman" w:cs="Times New Roman"/>
          <w:sz w:val="28"/>
          <w:szCs w:val="28"/>
        </w:rPr>
        <w:t>Перечень учебного оборудования МБДОУ «Карапсельский детский сад №8»</w:t>
      </w:r>
    </w:p>
    <w:p w:rsidR="00CE6E08" w:rsidRPr="008918F1" w:rsidRDefault="00CE6E08" w:rsidP="00570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E0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Документы, находящиеся у педагогов:</w:t>
      </w:r>
    </w:p>
    <w:p w:rsidR="00CE6E08" w:rsidRPr="00CE6E08" w:rsidRDefault="00CE6E08" w:rsidP="00570D24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6E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Рабочие программы учебных предметов, курсов, дисциплин (модулей), иных компонентов</w:t>
      </w:r>
    </w:p>
    <w:p w:rsidR="008918F1" w:rsidRDefault="00CE6E08" w:rsidP="008918F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6E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Оценочные и методические материалы находятся в рабочих программах учебных предметов, курсов, дисциплин (модулей), иных компонентов</w:t>
      </w:r>
    </w:p>
    <w:p w:rsidR="00143770" w:rsidRPr="008918F1" w:rsidRDefault="00CE6E08" w:rsidP="008918F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18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Ежедневное планирование воспитателей первой и второй половины дня, в том числе прогулок и игр</w:t>
      </w:r>
    </w:p>
    <w:p w:rsidR="00405773" w:rsidRDefault="00405773" w:rsidP="00143770">
      <w:pPr>
        <w:spacing w:after="120" w:line="36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Введение</w:t>
      </w:r>
    </w:p>
    <w:p w:rsidR="00405773" w:rsidRPr="00FB1793" w:rsidRDefault="00405773" w:rsidP="0014377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МБДОУ</w:t>
      </w:r>
      <w:r w:rsidRPr="00236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B1793">
        <w:rPr>
          <w:rFonts w:ascii="Times New Roman" w:eastAsia="Calibri" w:hAnsi="Times New Roman" w:cs="Times New Roman"/>
          <w:sz w:val="28"/>
          <w:szCs w:val="28"/>
          <w:lang w:eastAsia="en-US"/>
        </w:rPr>
        <w:t>Карапсельский детский сад  № 8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1793">
        <w:rPr>
          <w:rFonts w:ascii="Times New Roman" w:hAnsi="Times New Roman"/>
          <w:sz w:val="28"/>
          <w:szCs w:val="24"/>
        </w:rPr>
        <w:t>» располож</w:t>
      </w:r>
      <w:r>
        <w:rPr>
          <w:rFonts w:ascii="Times New Roman" w:hAnsi="Times New Roman"/>
          <w:sz w:val="28"/>
          <w:szCs w:val="24"/>
        </w:rPr>
        <w:t>ено в типовом здании с проектной  мощностью  -  4</w:t>
      </w:r>
      <w:r w:rsidRPr="00FB1793">
        <w:rPr>
          <w:rFonts w:ascii="Times New Roman" w:hAnsi="Times New Roman"/>
          <w:sz w:val="28"/>
          <w:szCs w:val="24"/>
        </w:rPr>
        <w:t>0 человек (</w:t>
      </w:r>
      <w:r>
        <w:rPr>
          <w:rFonts w:ascii="Times New Roman" w:hAnsi="Times New Roman"/>
          <w:sz w:val="28"/>
          <w:szCs w:val="24"/>
        </w:rPr>
        <w:t>2</w:t>
      </w:r>
      <w:r w:rsidRPr="00FB1793">
        <w:rPr>
          <w:rFonts w:ascii="Times New Roman" w:hAnsi="Times New Roman"/>
          <w:sz w:val="28"/>
          <w:szCs w:val="24"/>
        </w:rPr>
        <w:t xml:space="preserve">группы). </w:t>
      </w:r>
    </w:p>
    <w:p w:rsidR="00405773" w:rsidRPr="00236664" w:rsidRDefault="00405773" w:rsidP="0014377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B1793">
        <w:rPr>
          <w:rFonts w:ascii="Times New Roman" w:hAnsi="Times New Roman"/>
          <w:sz w:val="28"/>
          <w:szCs w:val="24"/>
        </w:rPr>
        <w:t>В настоящее время функционируют 2 разновозрастные группы: мла</w:t>
      </w:r>
      <w:r>
        <w:rPr>
          <w:rFonts w:ascii="Times New Roman" w:hAnsi="Times New Roman"/>
          <w:sz w:val="28"/>
          <w:szCs w:val="24"/>
        </w:rPr>
        <w:t>дшая  и средняя (для детей в возрасте от 3</w:t>
      </w:r>
      <w:r w:rsidRPr="00FB1793">
        <w:rPr>
          <w:rFonts w:ascii="Times New Roman" w:hAnsi="Times New Roman"/>
          <w:sz w:val="28"/>
          <w:szCs w:val="24"/>
        </w:rPr>
        <w:t xml:space="preserve"> до </w:t>
      </w:r>
      <w:r>
        <w:rPr>
          <w:rFonts w:ascii="Times New Roman" w:hAnsi="Times New Roman"/>
          <w:sz w:val="28"/>
          <w:szCs w:val="24"/>
        </w:rPr>
        <w:t>5</w:t>
      </w:r>
      <w:r w:rsidRPr="00FB1793">
        <w:rPr>
          <w:rFonts w:ascii="Times New Roman" w:hAnsi="Times New Roman"/>
          <w:sz w:val="28"/>
          <w:szCs w:val="24"/>
        </w:rPr>
        <w:t>лет), старшая</w:t>
      </w:r>
      <w:r>
        <w:rPr>
          <w:rFonts w:ascii="Times New Roman" w:hAnsi="Times New Roman"/>
          <w:sz w:val="28"/>
          <w:szCs w:val="24"/>
        </w:rPr>
        <w:t xml:space="preserve"> и подготовительная (для детей  в возрасте от 5</w:t>
      </w:r>
      <w:r w:rsidRPr="00FB1793">
        <w:rPr>
          <w:rFonts w:ascii="Times New Roman" w:hAnsi="Times New Roman"/>
          <w:sz w:val="28"/>
          <w:szCs w:val="24"/>
        </w:rPr>
        <w:t xml:space="preserve"> до 8 лет). Группы имеют общеразвивающую направленность. Длительность пребывания детей в МБДОУ составляет 10,5 часов. </w:t>
      </w:r>
    </w:p>
    <w:p w:rsidR="00405773" w:rsidRPr="000D6BB7" w:rsidRDefault="00405773" w:rsidP="00143770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Образовательная программа дошкольного образования разработана 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основными нормативно-правовыми докум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ентами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405773" w:rsidRPr="000D6BB7" w:rsidRDefault="00405773" w:rsidP="00143770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29.12.2012 № 273-ФЗ «Об образовании в Российской Федерации»;</w:t>
      </w:r>
    </w:p>
    <w:p w:rsidR="00405773" w:rsidRDefault="00405773" w:rsidP="00143770">
      <w:pPr>
        <w:numPr>
          <w:ilvl w:val="0"/>
          <w:numId w:val="9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дошкольного образования </w:t>
      </w:r>
      <w:r w:rsidRPr="0033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(Утвержден приказом Министерства образования и науки Российской Федерации от 17 октября 2013 г. </w:t>
      </w:r>
      <w:proofErr w:type="gramEnd"/>
    </w:p>
    <w:p w:rsidR="00405773" w:rsidRPr="00332132" w:rsidRDefault="00405773" w:rsidP="00143770">
      <w:pPr>
        <w:spacing w:after="120" w:line="360" w:lineRule="auto"/>
        <w:ind w:left="8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32132">
        <w:rPr>
          <w:rFonts w:ascii="Times New Roman" w:eastAsia="Calibri" w:hAnsi="Times New Roman" w:cs="Times New Roman"/>
          <w:sz w:val="28"/>
          <w:szCs w:val="28"/>
          <w:lang w:eastAsia="en-US"/>
        </w:rPr>
        <w:t>N 1155);</w:t>
      </w:r>
      <w:proofErr w:type="gramEnd"/>
    </w:p>
    <w:p w:rsidR="00405773" w:rsidRPr="000D6BB7" w:rsidRDefault="00405773" w:rsidP="00143770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«Порядок  организации  и  осуществления  образовательной  деятельности  по  основным общеобразовательным  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 образования» (приказ Министерства образования и науки РФ от 30 августа 2013 года №1014 г. Москва); </w:t>
      </w:r>
    </w:p>
    <w:p w:rsidR="00405773" w:rsidRDefault="00405773" w:rsidP="001437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Санитарно-эпидемиологические  требования  к  устройству,  содержанию  и  организации режима  работы   дошкольных  образовательных  организаций»  (Утверждены  постановлением  Главного  государственного  санитарного  врача 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  15  мая  2013  года  №26   «Об  утверждении САНПИН» 2.4.3049-13).</w:t>
      </w:r>
    </w:p>
    <w:p w:rsidR="00733FEB" w:rsidRDefault="00405773" w:rsidP="0014377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577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</w:t>
      </w:r>
      <w:r w:rsidR="00733FEB">
        <w:rPr>
          <w:rFonts w:ascii="Times New Roman" w:eastAsia="Calibri" w:hAnsi="Times New Roman" w:cs="Times New Roman"/>
          <w:sz w:val="28"/>
          <w:szCs w:val="28"/>
          <w:lang w:eastAsia="en-US"/>
        </w:rPr>
        <w:t>ательная программа МБДОУ «Карап</w:t>
      </w:r>
      <w:r w:rsidRPr="0040577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33FEB">
        <w:rPr>
          <w:rFonts w:ascii="Times New Roman" w:eastAsia="Calibri" w:hAnsi="Times New Roman" w:cs="Times New Roman"/>
          <w:sz w:val="28"/>
          <w:szCs w:val="28"/>
          <w:lang w:eastAsia="en-US"/>
        </w:rPr>
        <w:t>ельский детский сад №</w:t>
      </w:r>
      <w:r w:rsidRPr="0040577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33FE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05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с учётом</w:t>
      </w:r>
      <w:r w:rsidR="00733F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33FEB" w:rsidRPr="00733FEB" w:rsidRDefault="00733FEB" w:rsidP="0014377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римерной осн</w:t>
      </w:r>
      <w:r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овной образовательной программы</w:t>
      </w:r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образования «От рождения до школы», под </w:t>
      </w:r>
      <w:proofErr w:type="spellStart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редакцей</w:t>
      </w:r>
      <w:proofErr w:type="spellEnd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Н.Е.Вераксы, Т.С.Комаровой, </w:t>
      </w:r>
      <w:proofErr w:type="spellStart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М.А.Васильевой</w:t>
      </w:r>
      <w:proofErr w:type="gramStart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М.:МОЗАИКА-СИНТЕЗ</w:t>
      </w:r>
      <w:proofErr w:type="spellEnd"/>
      <w:r w:rsidR="00405773"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3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77A3B" w:rsidRPr="00783063" w:rsidRDefault="00143770" w:rsidP="008918F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Парциальной программы «Музыкальные шедевры»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Радынова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О.П.,</w:t>
      </w:r>
      <w:r w:rsidRPr="00143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Сфера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2014г.</w:t>
      </w:r>
    </w:p>
    <w:p w:rsidR="00C77A3B" w:rsidRDefault="00C77A3B" w:rsidP="008918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1F122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Парциальной программы художественно-эстетического развития детей</w:t>
      </w:r>
    </w:p>
    <w:p w:rsidR="00C77A3B" w:rsidRPr="00C77A3B" w:rsidRDefault="00C77A3B" w:rsidP="008918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F122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F122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лет  « Цветные ладошки»</w:t>
      </w:r>
      <w:r w:rsidR="00D9181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</w:t>
      </w:r>
      <w:r w:rsidR="00287493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181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Лыкова</w:t>
      </w:r>
      <w:r w:rsidR="001F122F"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Цветной мир, 2015г.</w:t>
      </w:r>
    </w:p>
    <w:p w:rsidR="00C77A3B" w:rsidRPr="00C77A3B" w:rsidRDefault="00C77A3B" w:rsidP="008918F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Дорогою добра. Концепция и программа социально-коммуникативного     развития и социального воспитания дошкольников.</w:t>
      </w:r>
    </w:p>
    <w:p w:rsidR="00024399" w:rsidRDefault="00C77A3B" w:rsidP="00143770">
      <w:pPr>
        <w:pStyle w:val="a3"/>
        <w:spacing w:line="36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 В.</w:t>
      </w: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Коломийченко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Сфера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77A3B">
        <w:rPr>
          <w:rFonts w:ascii="Times New Roman" w:eastAsia="Calibri" w:hAnsi="Times New Roman" w:cs="Times New Roman"/>
          <w:sz w:val="28"/>
          <w:szCs w:val="28"/>
          <w:lang w:eastAsia="en-US"/>
        </w:rPr>
        <w:t>2017 г.</w:t>
      </w:r>
    </w:p>
    <w:p w:rsidR="00EB7E66" w:rsidRDefault="00EB7E66" w:rsidP="00EB7E66">
      <w:pPr>
        <w:pStyle w:val="af4"/>
        <w:spacing w:line="360" w:lineRule="auto"/>
        <w:ind w:left="426" w:hanging="426"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     4) </w:t>
      </w:r>
      <w:r w:rsidR="00ED39C0">
        <w:rPr>
          <w:rFonts w:eastAsia="Calibri"/>
          <w:sz w:val="28"/>
          <w:szCs w:val="28"/>
          <w:lang w:eastAsia="en-US"/>
        </w:rPr>
        <w:t>Парциальной</w:t>
      </w:r>
      <w:r w:rsidR="00ED39C0">
        <w:rPr>
          <w:color w:val="000000"/>
          <w:sz w:val="27"/>
          <w:szCs w:val="27"/>
        </w:rPr>
        <w:t xml:space="preserve"> программой</w:t>
      </w:r>
      <w:r>
        <w:rPr>
          <w:color w:val="000000"/>
          <w:sz w:val="27"/>
          <w:szCs w:val="27"/>
        </w:rPr>
        <w:t xml:space="preserve"> по познавательно-исследовательской    деятельности для детей старшего дошкольного возраста «</w:t>
      </w:r>
      <w:proofErr w:type="gramStart"/>
      <w:r>
        <w:rPr>
          <w:color w:val="000000"/>
          <w:sz w:val="27"/>
          <w:szCs w:val="27"/>
        </w:rPr>
        <w:t>Удивительное</w:t>
      </w:r>
      <w:proofErr w:type="gramEnd"/>
      <w:r>
        <w:rPr>
          <w:color w:val="000000"/>
          <w:sz w:val="27"/>
          <w:szCs w:val="27"/>
        </w:rPr>
        <w:t xml:space="preserve"> рядом» (2018г.)</w:t>
      </w:r>
    </w:p>
    <w:p w:rsidR="000D6BB7" w:rsidRPr="00236664" w:rsidRDefault="000D6BB7" w:rsidP="00EB7E66">
      <w:pPr>
        <w:pStyle w:val="a3"/>
        <w:spacing w:line="36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 ЦЕЛЕВОЙ РАЗДЕЛ</w:t>
      </w:r>
    </w:p>
    <w:p w:rsidR="000D6BB7" w:rsidRDefault="000D6BB7" w:rsidP="008918F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  Пояснительная записка</w:t>
      </w:r>
    </w:p>
    <w:p w:rsidR="00A84021" w:rsidRPr="00D273D3" w:rsidRDefault="00405773" w:rsidP="008918F1">
      <w:pPr>
        <w:pStyle w:val="af4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C0FC7" w:rsidRPr="00FC0FC7">
        <w:rPr>
          <w:rFonts w:eastAsia="Calibri"/>
          <w:sz w:val="28"/>
          <w:szCs w:val="28"/>
          <w:lang w:eastAsia="en-US"/>
        </w:rPr>
        <w:t xml:space="preserve">Образовательная программа МБДОУ </w:t>
      </w:r>
      <w:r w:rsidR="00FC0FC7">
        <w:rPr>
          <w:rFonts w:eastAsia="Calibri"/>
          <w:sz w:val="28"/>
          <w:szCs w:val="28"/>
          <w:lang w:eastAsia="en-US"/>
        </w:rPr>
        <w:t>«Карапсельский детский сад №8»</w:t>
      </w:r>
      <w:r w:rsidR="00FC0FC7" w:rsidRPr="00FC0FC7">
        <w:rPr>
          <w:rFonts w:eastAsia="Calibri"/>
          <w:sz w:val="28"/>
          <w:szCs w:val="28"/>
          <w:lang w:eastAsia="en-US"/>
        </w:rPr>
        <w:t xml:space="preserve"> (далее </w:t>
      </w:r>
      <w:r w:rsidR="00D273D3">
        <w:rPr>
          <w:rFonts w:eastAsia="Calibri"/>
          <w:sz w:val="28"/>
          <w:szCs w:val="28"/>
          <w:lang w:eastAsia="en-US"/>
        </w:rPr>
        <w:t xml:space="preserve">образовательная  программа  </w:t>
      </w:r>
      <w:r w:rsidR="00FC0FC7" w:rsidRPr="00FC0FC7">
        <w:rPr>
          <w:rFonts w:eastAsia="Calibri"/>
          <w:sz w:val="28"/>
          <w:szCs w:val="28"/>
          <w:lang w:eastAsia="en-US"/>
        </w:rPr>
        <w:t xml:space="preserve">ДОУ) </w:t>
      </w:r>
      <w:r w:rsidR="00D273D3">
        <w:rPr>
          <w:rFonts w:eastAsia="Calibri"/>
          <w:sz w:val="28"/>
          <w:szCs w:val="28"/>
          <w:lang w:eastAsia="en-US"/>
        </w:rPr>
        <w:t xml:space="preserve"> </w:t>
      </w:r>
      <w:r w:rsidR="00FC0FC7" w:rsidRPr="00FC0FC7">
        <w:rPr>
          <w:rFonts w:eastAsia="Calibri"/>
          <w:sz w:val="28"/>
          <w:szCs w:val="28"/>
          <w:lang w:eastAsia="en-US"/>
        </w:rPr>
        <w:t xml:space="preserve">разработана </w:t>
      </w:r>
      <w:r w:rsidR="00A84021">
        <w:rPr>
          <w:rFonts w:eastAsia="Calibri"/>
          <w:sz w:val="28"/>
          <w:szCs w:val="28"/>
          <w:lang w:eastAsia="en-US"/>
        </w:rPr>
        <w:t>педагогическим коллективом</w:t>
      </w:r>
      <w:r w:rsidR="00D273D3">
        <w:rPr>
          <w:rFonts w:eastAsia="Calibri"/>
          <w:sz w:val="28"/>
          <w:szCs w:val="28"/>
          <w:lang w:eastAsia="en-US"/>
        </w:rPr>
        <w:t xml:space="preserve"> и</w:t>
      </w:r>
      <w:r w:rsidR="00D273D3" w:rsidRPr="00D273D3">
        <w:rPr>
          <w:color w:val="000000"/>
          <w:sz w:val="28"/>
          <w:szCs w:val="28"/>
        </w:rPr>
        <w:t xml:space="preserve"> предназначена для реализации в Муниципальном бюджетном дошкольном образовательном учреждении «Карапсельский детский сад №8» </w:t>
      </w:r>
      <w:r w:rsidR="00D273D3">
        <w:rPr>
          <w:rFonts w:eastAsia="Calibri"/>
          <w:sz w:val="28"/>
          <w:szCs w:val="28"/>
          <w:lang w:eastAsia="en-US"/>
        </w:rPr>
        <w:t xml:space="preserve">(далее ДОУ) </w:t>
      </w:r>
      <w:r w:rsidR="00D273D3" w:rsidRPr="00D273D3">
        <w:rPr>
          <w:color w:val="000000"/>
          <w:sz w:val="28"/>
          <w:szCs w:val="28"/>
        </w:rPr>
        <w:t xml:space="preserve">в группах </w:t>
      </w:r>
      <w:proofErr w:type="spellStart"/>
      <w:r w:rsidR="00D273D3" w:rsidRPr="00D273D3">
        <w:rPr>
          <w:color w:val="000000"/>
          <w:sz w:val="28"/>
          <w:szCs w:val="28"/>
        </w:rPr>
        <w:t>общеразвивающей</w:t>
      </w:r>
      <w:proofErr w:type="spellEnd"/>
      <w:r w:rsidR="00D273D3" w:rsidRPr="00D273D3">
        <w:rPr>
          <w:color w:val="000000"/>
          <w:sz w:val="28"/>
          <w:szCs w:val="28"/>
        </w:rPr>
        <w:t xml:space="preserve"> направленности.</w:t>
      </w:r>
      <w:r w:rsidR="00D273D3">
        <w:rPr>
          <w:color w:val="000000"/>
          <w:sz w:val="28"/>
          <w:szCs w:val="28"/>
        </w:rPr>
        <w:t xml:space="preserve"> Образовательная </w:t>
      </w:r>
      <w:r w:rsidR="00D273D3" w:rsidRPr="00D273D3">
        <w:rPr>
          <w:color w:val="000000"/>
          <w:sz w:val="28"/>
          <w:szCs w:val="28"/>
        </w:rPr>
        <w:t xml:space="preserve"> </w:t>
      </w:r>
      <w:r w:rsidR="00D273D3">
        <w:rPr>
          <w:color w:val="000000"/>
          <w:sz w:val="28"/>
          <w:szCs w:val="28"/>
        </w:rPr>
        <w:t xml:space="preserve">Программа ДОУ </w:t>
      </w:r>
      <w:r w:rsidR="00D273D3" w:rsidRPr="00D273D3">
        <w:rPr>
          <w:color w:val="000000"/>
          <w:sz w:val="28"/>
          <w:szCs w:val="28"/>
        </w:rPr>
        <w:t>направлена на достижение качества дошкольного образования воспитанников в условиях дошкольной образовательной организации.</w:t>
      </w:r>
    </w:p>
    <w:p w:rsidR="00A84021" w:rsidRDefault="00D273D3" w:rsidP="008918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A84021">
        <w:rPr>
          <w:rFonts w:ascii="Times New Roman" w:eastAsia="Calibri" w:hAnsi="Times New Roman" w:cs="Times New Roman"/>
          <w:sz w:val="28"/>
          <w:szCs w:val="28"/>
          <w:lang w:eastAsia="en-US"/>
        </w:rPr>
        <w:t>ДОУ расположено в центре села Карапсель. Вблизи учреждения находятся сельский дом культуры,</w:t>
      </w:r>
      <w:r w:rsidR="00FC3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бюджетное образовательное учреждение «</w:t>
      </w:r>
      <w:proofErr w:type="spellStart"/>
      <w:r w:rsidR="00A84021">
        <w:rPr>
          <w:rFonts w:ascii="Times New Roman" w:eastAsia="Calibri" w:hAnsi="Times New Roman" w:cs="Times New Roman"/>
          <w:sz w:val="28"/>
          <w:szCs w:val="28"/>
          <w:lang w:eastAsia="en-US"/>
        </w:rPr>
        <w:t>Карапсельская</w:t>
      </w:r>
      <w:proofErr w:type="spellEnd"/>
      <w:r w:rsidR="00A84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FC3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№13»</w:t>
      </w:r>
      <w:r w:rsidR="00A840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C3F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социальный реабилитационный центр для несовершеннолетних, магазин, администрация сельского совета</w:t>
      </w:r>
      <w:r w:rsidR="00A840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3F4C" w:rsidRDefault="00FC3F4C" w:rsidP="008918F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часть родителей</w:t>
      </w:r>
      <w:r w:rsidR="00D27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детей, посещающих ДОУ,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средне специальное</w:t>
      </w:r>
      <w:r w:rsidR="003B0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высшее образование и являются работающим населением села.</w:t>
      </w:r>
    </w:p>
    <w:p w:rsidR="000A3769" w:rsidRDefault="00A215FB" w:rsidP="001437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села ранее  функционировал</w:t>
      </w:r>
      <w:r w:rsidRPr="00A21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колхоз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-миллионер "Красный хлебороб.</w:t>
      </w:r>
      <w:r w:rsidRPr="00A21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доме культуры организуются </w:t>
      </w:r>
      <w:r w:rsidRPr="00A215FB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21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удожественной самодеятельности,</w:t>
      </w:r>
      <w:r w:rsidR="005B4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цирковые представления,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сельском стадионе проводятся районные </w:t>
      </w:r>
      <w:r w:rsidRPr="00A21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спортивные соревнования,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центре села расположен памятник, павшим в ВОВ</w:t>
      </w:r>
      <w:r w:rsidR="00452136">
        <w:rPr>
          <w:rFonts w:ascii="Times New Roman" w:eastAsia="Calibri" w:hAnsi="Times New Roman" w:cs="Times New Roman"/>
          <w:sz w:val="28"/>
          <w:szCs w:val="28"/>
          <w:lang w:eastAsia="en-US"/>
        </w:rPr>
        <w:t>, мемориальная доска</w:t>
      </w:r>
      <w:r w:rsidR="00BE72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0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установленная в честь героя Советского Союза </w:t>
      </w:r>
      <w:r w:rsidR="00BE72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А.С.Александрова.</w:t>
      </w:r>
      <w:r w:rsidR="003A09C5" w:rsidRPr="003A0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09C5">
        <w:rPr>
          <w:rFonts w:ascii="Times New Roman" w:eastAsia="Calibri" w:hAnsi="Times New Roman" w:cs="Times New Roman"/>
          <w:sz w:val="28"/>
          <w:szCs w:val="28"/>
          <w:lang w:eastAsia="en-US"/>
        </w:rPr>
        <w:t>Жители села  выращивают   сельскохозяйственные культуры</w:t>
      </w:r>
      <w:r w:rsidR="00A70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занимаются животноводством</w:t>
      </w:r>
      <w:r w:rsidR="003A09C5">
        <w:rPr>
          <w:rFonts w:ascii="Times New Roman" w:eastAsia="Calibri" w:hAnsi="Times New Roman" w:cs="Times New Roman"/>
          <w:sz w:val="28"/>
          <w:szCs w:val="28"/>
          <w:lang w:eastAsia="en-US"/>
        </w:rPr>
        <w:t>, н</w:t>
      </w:r>
      <w:r w:rsidR="003A09C5" w:rsidRPr="0007178A">
        <w:rPr>
          <w:rFonts w:ascii="Times New Roman" w:eastAsia="Calibri" w:hAnsi="Times New Roman" w:cs="Times New Roman"/>
          <w:sz w:val="28"/>
          <w:szCs w:val="28"/>
          <w:lang w:eastAsia="en-US"/>
        </w:rPr>
        <w:t>а территории  поселения  имеются  залежи известняка, которые ранее в 50-60гг.  разраб</w:t>
      </w:r>
      <w:r w:rsidR="003A09C5">
        <w:rPr>
          <w:rFonts w:ascii="Times New Roman" w:eastAsia="Calibri" w:hAnsi="Times New Roman" w:cs="Times New Roman"/>
          <w:sz w:val="28"/>
          <w:szCs w:val="28"/>
          <w:lang w:eastAsia="en-US"/>
        </w:rPr>
        <w:t>атывались, и выжигалась известь, а</w:t>
      </w:r>
      <w:r w:rsidR="003A09C5" w:rsidRPr="00071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на землях  поселения имеются карьеры для добычи </w:t>
      </w:r>
      <w:r w:rsidR="003A09C5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камня.</w:t>
      </w:r>
      <w:r w:rsidR="00B058F6" w:rsidRPr="00B05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58F6">
        <w:rPr>
          <w:rFonts w:ascii="Times New Roman" w:eastAsia="Calibri" w:hAnsi="Times New Roman" w:cs="Times New Roman"/>
          <w:sz w:val="28"/>
          <w:szCs w:val="28"/>
          <w:lang w:eastAsia="en-US"/>
        </w:rPr>
        <w:t>Климат на территории   резко континентальный</w:t>
      </w:r>
      <w:r w:rsidR="00B058F6" w:rsidRPr="000A3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058F6">
        <w:rPr>
          <w:rFonts w:ascii="Times New Roman" w:eastAsia="Calibri" w:hAnsi="Times New Roman" w:cs="Times New Roman"/>
          <w:sz w:val="28"/>
          <w:szCs w:val="28"/>
          <w:lang w:eastAsia="en-US"/>
        </w:rPr>
        <w:t>с холодной зимой и жарким коротким</w:t>
      </w:r>
      <w:r w:rsidR="00B058F6" w:rsidRPr="000A3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летом.</w:t>
      </w:r>
      <w:r w:rsidR="00B05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73D3" w:rsidRPr="00A70270" w:rsidRDefault="00D273D3" w:rsidP="0014377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0270">
        <w:rPr>
          <w:rFonts w:ascii="Times New Roman" w:hAnsi="Times New Roman" w:cs="Times New Roman"/>
          <w:sz w:val="28"/>
          <w:szCs w:val="28"/>
        </w:rPr>
        <w:t xml:space="preserve">Программа ориентирована на специфику </w:t>
      </w:r>
      <w:proofErr w:type="spellStart"/>
      <w:r w:rsidRPr="00A7027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70270">
        <w:rPr>
          <w:rFonts w:ascii="Times New Roman" w:hAnsi="Times New Roman" w:cs="Times New Roman"/>
          <w:sz w:val="28"/>
          <w:szCs w:val="28"/>
        </w:rPr>
        <w:t xml:space="preserve"> условий родного села и его влияния на патриотическое воспитание дошкольников. </w:t>
      </w:r>
    </w:p>
    <w:bookmarkEnd w:id="0"/>
    <w:p w:rsidR="00D273D3" w:rsidRPr="00D273D3" w:rsidRDefault="00D273D3" w:rsidP="00143770">
      <w:pPr>
        <w:pStyle w:val="af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5F17">
        <w:rPr>
          <w:sz w:val="28"/>
          <w:szCs w:val="28"/>
        </w:rPr>
        <w:t xml:space="preserve">Развитие дошкольников при знакомстве с историей родного села, его достопримечательностями, основными профессиями жителей, знаменитыми людьми осуществляется посредством активного взаимодействия с окружающим миром. </w:t>
      </w:r>
    </w:p>
    <w:p w:rsidR="00FB1793" w:rsidRDefault="00563039" w:rsidP="00143770">
      <w:pPr>
        <w:spacing w:after="12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FB1793" w:rsidRPr="00FB1793">
        <w:rPr>
          <w:rFonts w:ascii="Times New Roman" w:hAnsi="Times New Roman"/>
          <w:sz w:val="28"/>
          <w:szCs w:val="24"/>
        </w:rPr>
        <w:t>Образоват</w:t>
      </w:r>
      <w:r w:rsidR="00FB1793">
        <w:rPr>
          <w:rFonts w:ascii="Times New Roman" w:hAnsi="Times New Roman"/>
          <w:sz w:val="28"/>
          <w:szCs w:val="24"/>
        </w:rPr>
        <w:t>ельное  учреждение   МБДОУ   «Карапсельский детский  сад   №8</w:t>
      </w:r>
      <w:r w:rsidR="00FB1793" w:rsidRPr="00FB1793">
        <w:rPr>
          <w:rFonts w:ascii="Times New Roman" w:hAnsi="Times New Roman"/>
          <w:sz w:val="28"/>
          <w:szCs w:val="24"/>
        </w:rPr>
        <w:t>» несет ответственность  за выполнение своей</w:t>
      </w:r>
      <w:r w:rsidR="00FB1793">
        <w:rPr>
          <w:rFonts w:ascii="Times New Roman" w:hAnsi="Times New Roman"/>
          <w:sz w:val="28"/>
          <w:szCs w:val="24"/>
        </w:rPr>
        <w:t xml:space="preserve"> о</w:t>
      </w:r>
      <w:r w:rsidR="00FB1793" w:rsidRPr="00FB1793">
        <w:rPr>
          <w:rFonts w:ascii="Times New Roman" w:hAnsi="Times New Roman"/>
          <w:sz w:val="28"/>
          <w:szCs w:val="24"/>
        </w:rPr>
        <w:t>бразовательной  программы  перед  родителями,  воспитанниками и учредителем.</w:t>
      </w:r>
    </w:p>
    <w:p w:rsidR="00F13C08" w:rsidRDefault="00F13C08" w:rsidP="00143770">
      <w:pPr>
        <w:spacing w:after="12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Реализация Программы на родном языке из числа языков народов Российской Федерации, в том числе русском языке, как родном языке, на основании заявлений родителей (законных представителей).</w:t>
      </w:r>
    </w:p>
    <w:p w:rsidR="00A70270" w:rsidRPr="00A70270" w:rsidRDefault="00FB1793" w:rsidP="00143770">
      <w:pPr>
        <w:spacing w:after="0" w:line="360" w:lineRule="auto"/>
        <w:ind w:firstLine="709"/>
        <w:rPr>
          <w:rFonts w:ascii="Times New Roman" w:eastAsiaTheme="minorHAnsi" w:hAnsi="Times New Roman" w:cs="Times New Roman"/>
          <w:color w:val="0070C0"/>
          <w:sz w:val="30"/>
          <w:szCs w:val="30"/>
          <w:u w:val="single"/>
          <w:shd w:val="clear" w:color="auto" w:fill="FFFFFF"/>
          <w:lang w:eastAsia="en-US"/>
        </w:rPr>
      </w:pPr>
      <w:r w:rsidRPr="00FB1793">
        <w:rPr>
          <w:rFonts w:ascii="Times New Roman" w:hAnsi="Times New Roman"/>
          <w:sz w:val="28"/>
          <w:szCs w:val="24"/>
        </w:rPr>
        <w:t xml:space="preserve"> Ежегодно </w:t>
      </w:r>
      <w:proofErr w:type="gramStart"/>
      <w:r w:rsidRPr="00FB1793">
        <w:rPr>
          <w:rFonts w:ascii="Times New Roman" w:hAnsi="Times New Roman"/>
          <w:sz w:val="28"/>
          <w:szCs w:val="24"/>
        </w:rPr>
        <w:t>заведующий</w:t>
      </w:r>
      <w:proofErr w:type="gramEnd"/>
      <w:r w:rsidRPr="00FB1793">
        <w:rPr>
          <w:rFonts w:ascii="Times New Roman" w:hAnsi="Times New Roman"/>
          <w:sz w:val="28"/>
          <w:szCs w:val="24"/>
        </w:rPr>
        <w:t xml:space="preserve"> детского сада выступает с публичным докладом о выполнении образовательной программы детского сада, который публикуется  на сайте учреждения: </w:t>
      </w:r>
      <w:hyperlink r:id="rId9" w:history="1">
        <w:r w:rsidR="00A70270" w:rsidRPr="00A70270">
          <w:rPr>
            <w:rFonts w:ascii="Times New Roman" w:eastAsiaTheme="minorHAnsi" w:hAnsi="Times New Roman" w:cs="Times New Roman"/>
            <w:color w:val="0000FF" w:themeColor="hyperlink"/>
            <w:sz w:val="30"/>
            <w:szCs w:val="30"/>
            <w:u w:val="single"/>
            <w:shd w:val="clear" w:color="auto" w:fill="FFFFFF"/>
            <w:lang w:eastAsia="en-US"/>
          </w:rPr>
          <w:t>http://карапсельский-дс8.рф/</w:t>
        </w:r>
      </w:hyperlink>
    </w:p>
    <w:p w:rsidR="00297DBC" w:rsidRPr="00297DBC" w:rsidRDefault="00297DBC" w:rsidP="00143770">
      <w:pPr>
        <w:numPr>
          <w:ilvl w:val="2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BC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Программы </w:t>
      </w:r>
    </w:p>
    <w:p w:rsidR="00797950" w:rsidRPr="00C14212" w:rsidRDefault="00797950" w:rsidP="00C142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797950">
        <w:rPr>
          <w:rFonts w:ascii="Times New Roman" w:hAnsi="Times New Roman"/>
          <w:b/>
          <w:bCs/>
          <w:sz w:val="28"/>
          <w:szCs w:val="28"/>
        </w:rPr>
        <w:t>Цели реализации</w:t>
      </w:r>
      <w:r w:rsidRPr="00797950">
        <w:rPr>
          <w:rFonts w:ascii="Times New Roman" w:hAnsi="Times New Roman"/>
          <w:sz w:val="28"/>
          <w:szCs w:val="28"/>
        </w:rPr>
        <w:t xml:space="preserve"> </w:t>
      </w:r>
      <w:r w:rsidRPr="00797950">
        <w:rPr>
          <w:rFonts w:ascii="Times New Roman" w:hAnsi="Times New Roman"/>
          <w:b/>
          <w:sz w:val="28"/>
          <w:szCs w:val="28"/>
        </w:rPr>
        <w:t>Программы:</w:t>
      </w:r>
      <w:r w:rsidRPr="00797950">
        <w:rPr>
          <w:rFonts w:ascii="Times New Roman" w:hAnsi="Times New Roman"/>
          <w:sz w:val="28"/>
          <w:szCs w:val="28"/>
        </w:rPr>
        <w:t xml:space="preserve">   </w:t>
      </w:r>
    </w:p>
    <w:p w:rsidR="00797950" w:rsidRPr="00797950" w:rsidRDefault="00797950" w:rsidP="00143770">
      <w:pPr>
        <w:pStyle w:val="af4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950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797950" w:rsidRPr="00797950" w:rsidRDefault="00797950" w:rsidP="00143770">
      <w:pPr>
        <w:pStyle w:val="af4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950">
        <w:rPr>
          <w:sz w:val="28"/>
          <w:szCs w:val="28"/>
        </w:rPr>
        <w:lastRenderedPageBreak/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797950" w:rsidRPr="004E00C4" w:rsidRDefault="00797950" w:rsidP="00143770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Oliver" w:hAnsi="Oliver" w:cs="Oliver"/>
          <w:sz w:val="28"/>
          <w:szCs w:val="28"/>
        </w:rPr>
      </w:pPr>
      <w:r w:rsidRPr="00797950">
        <w:rPr>
          <w:rFonts w:ascii="Oliver" w:hAnsi="Oliver" w:cs="Oliver"/>
          <w:bCs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297DBC" w:rsidRPr="009A793E" w:rsidRDefault="00297DBC" w:rsidP="00143770">
      <w:pPr>
        <w:pStyle w:val="af6"/>
        <w:spacing w:before="120" w:after="120" w:line="360" w:lineRule="auto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 Программы</w:t>
      </w:r>
    </w:p>
    <w:p w:rsidR="00297DBC" w:rsidRPr="00297DBC" w:rsidRDefault="00715B96" w:rsidP="0014377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</w:rPr>
        <w:t>ей, в том числе их эмоционального  благополучия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DBC" w:rsidRPr="00297DBC" w:rsidRDefault="00715B9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обеспечение равных возможностей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</w:t>
      </w:r>
      <w:r w:rsidR="009C03E6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</w:t>
      </w:r>
      <w:proofErr w:type="gramStart"/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97DBC" w:rsidRPr="00297DBC" w:rsidRDefault="00715B9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обеспечение  преемственности</w:t>
      </w:r>
      <w:r w:rsidR="009C03E6">
        <w:rPr>
          <w:rFonts w:ascii="Times New Roman" w:eastAsia="Times New Roman" w:hAnsi="Times New Roman" w:cs="Times New Roman"/>
          <w:sz w:val="28"/>
          <w:szCs w:val="28"/>
        </w:rPr>
        <w:t xml:space="preserve"> целей, задач и содержания образования, реализуемых в рамках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</w:t>
      </w:r>
      <w:r w:rsidR="009C03E6">
        <w:rPr>
          <w:rFonts w:ascii="Times New Roman" w:eastAsia="Times New Roman" w:hAnsi="Times New Roman" w:cs="Times New Roman"/>
          <w:sz w:val="28"/>
          <w:szCs w:val="28"/>
        </w:rPr>
        <w:t>различных уровней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DBC" w:rsidRPr="00297DBC" w:rsidRDefault="008F11BB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создание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благоприят</w:t>
      </w:r>
      <w:r>
        <w:rPr>
          <w:rFonts w:ascii="Times New Roman" w:eastAsia="Times New Roman" w:hAnsi="Times New Roman" w:cs="Times New Roman"/>
          <w:sz w:val="28"/>
          <w:szCs w:val="28"/>
        </w:rPr>
        <w:t>ных условий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для 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97DBC" w:rsidRPr="00297DBC" w:rsidRDefault="009C03E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объединение  обучения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97DBC" w:rsidRPr="00297DBC" w:rsidRDefault="009C03E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формирование общей культуры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ценностей здорового образа жизни, развития их социальных, нравственных, эстетических, интеллектуальных, физических</w:t>
      </w:r>
      <w:r w:rsidR="00715B96">
        <w:rPr>
          <w:rFonts w:ascii="Times New Roman" w:eastAsia="Times New Roman" w:hAnsi="Times New Roman" w:cs="Times New Roman"/>
          <w:sz w:val="28"/>
          <w:szCs w:val="28"/>
        </w:rPr>
        <w:t xml:space="preserve"> качеств, инициативности, самостоятельности и ответственности  ребёнка, формирования  предпосылок 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деятельности;</w:t>
      </w:r>
    </w:p>
    <w:p w:rsidR="00297DBC" w:rsidRPr="00297DBC" w:rsidRDefault="00715B9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обеспечение вариативности и разнообразия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форм дошкольного образования  с учётом образовательных потребностей, способностей и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 здоровья детей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DBC" w:rsidRPr="00297DBC" w:rsidRDefault="00715B9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 формирование  социокультурной среды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>, соответствующей возрастным, индивидуальным, психологическим  и физиологическим особенностям детей;</w:t>
      </w:r>
    </w:p>
    <w:p w:rsidR="00297DBC" w:rsidRDefault="00715B96" w:rsidP="00143770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 обеспечение</w:t>
      </w:r>
      <w:r w:rsidR="00297DBC" w:rsidRPr="00297DBC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rFonts w:ascii="Times New Roman" w:eastAsia="Times New Roman" w:hAnsi="Times New Roman" w:cs="Times New Roman"/>
          <w:sz w:val="28"/>
          <w:szCs w:val="28"/>
        </w:rPr>
        <w:t>ны и укрепления здоровья детей.</w:t>
      </w:r>
    </w:p>
    <w:p w:rsidR="00297DBC" w:rsidRPr="009A793E" w:rsidRDefault="00297DBC" w:rsidP="00143770">
      <w:pPr>
        <w:pStyle w:val="13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A793E">
        <w:rPr>
          <w:rFonts w:ascii="Times New Roman" w:hAnsi="Times New Roman"/>
          <w:sz w:val="28"/>
          <w:szCs w:val="28"/>
        </w:rPr>
        <w:t>воспитывать  гордость за своё село, чувство гордости за своих земляков;</w:t>
      </w:r>
    </w:p>
    <w:p w:rsidR="00297DBC" w:rsidRPr="005E3CC1" w:rsidRDefault="009A793E" w:rsidP="0014377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>создание   условий</w:t>
      </w:r>
      <w:r w:rsidR="00297DBC" w:rsidRPr="009A793E">
        <w:rPr>
          <w:rFonts w:ascii="Times New Roman" w:hAnsi="Times New Roman" w:cs="Times New Roman"/>
          <w:sz w:val="28"/>
          <w:szCs w:val="28"/>
        </w:rPr>
        <w:t xml:space="preserve"> для формирования любви и интереса к про</w:t>
      </w:r>
      <w:r w:rsidR="00192A6B" w:rsidRPr="009A793E">
        <w:rPr>
          <w:rFonts w:ascii="Times New Roman" w:hAnsi="Times New Roman" w:cs="Times New Roman"/>
          <w:sz w:val="28"/>
          <w:szCs w:val="28"/>
        </w:rPr>
        <w:t>шлому и настоящему села Карапсель</w:t>
      </w:r>
      <w:r w:rsidR="00297DBC" w:rsidRPr="009A793E">
        <w:rPr>
          <w:rFonts w:ascii="Times New Roman" w:hAnsi="Times New Roman" w:cs="Times New Roman"/>
          <w:sz w:val="28"/>
          <w:szCs w:val="28"/>
        </w:rPr>
        <w:t>, сведений об историческом прошлом и культурном  облике родного села;</w:t>
      </w:r>
    </w:p>
    <w:p w:rsidR="005E3CC1" w:rsidRPr="009A793E" w:rsidRDefault="005E3CC1" w:rsidP="00143770">
      <w:pPr>
        <w:numPr>
          <w:ilvl w:val="0"/>
          <w:numId w:val="13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ориентироваться в ближайшем природном и культурном окружении и отражать это в своей деятельности</w:t>
      </w:r>
    </w:p>
    <w:p w:rsidR="000D6BB7" w:rsidRPr="00297DBC" w:rsidRDefault="000D6BB7" w:rsidP="0014377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1.1.2.  Пр</w:t>
      </w:r>
      <w:r w:rsidR="0029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инципы и подходы к реализации </w:t>
      </w:r>
      <w:r w:rsidRPr="0029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0D6BB7" w:rsidRPr="000D6BB7" w:rsidRDefault="000D6BB7" w:rsidP="001437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разработана с учетом следующих принципов: 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обеспечение  условий  для  полноценн</w:t>
      </w:r>
      <w:r w:rsidR="008C4BB5">
        <w:rPr>
          <w:rFonts w:ascii="Times New Roman" w:eastAsia="Calibri" w:hAnsi="Times New Roman" w:cs="Times New Roman"/>
          <w:sz w:val="28"/>
          <w:szCs w:val="28"/>
          <w:lang w:eastAsia="en-US"/>
        </w:rPr>
        <w:t>ого  проживания  ребенком  дошкольного  возраста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,  обогащение  (амплификация)  детского развития;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построение  образовательной  деятельности  на  основе  индивидуальных  особенностей каждого  ребенка,  при  котором  сам  ребенок  становится  активным  в  выборе  содержания  своего образования,  становится  субъектом  образования  (далее  -  индивидуализация  дошкольного образования);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 и  сотрудничество  детей  и  взрослых,  признание  ребенка  полноценным  участником (субъектом) образовательных отношений;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инициативы детей в различных видах деятельности;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сотрудничество Организации с семьей;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приобщение  детей  к  социокультурным  нормам,  традициям  семьи,  общества  и государства;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 познавательных  интересов  и  познавательных  действий  ребенка  в различных видах деятельности;</w:t>
      </w:r>
    </w:p>
    <w:p w:rsidR="000D6BB7" w:rsidRPr="000D6BB7" w:rsidRDefault="000D6BB7" w:rsidP="0014377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 условий, требований, методов возрасту и особенностям развития;</w:t>
      </w:r>
    </w:p>
    <w:p w:rsidR="000D6BB7" w:rsidRDefault="000D6BB7" w:rsidP="00143770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учет этнокультурной ситуации развития детей.</w:t>
      </w:r>
    </w:p>
    <w:p w:rsidR="000D6BB7" w:rsidRPr="003C0B4C" w:rsidRDefault="000D6BB7" w:rsidP="0014377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Подходы  к формированию Программы</w:t>
      </w:r>
    </w:p>
    <w:p w:rsidR="000D6BB7" w:rsidRPr="000D6BB7" w:rsidRDefault="000D6BB7" w:rsidP="00143770">
      <w:p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Программы учтены следующие подходы: </w:t>
      </w:r>
    </w:p>
    <w:p w:rsidR="000D6BB7" w:rsidRPr="000D6BB7" w:rsidRDefault="000D6BB7" w:rsidP="00143770">
      <w:pPr>
        <w:numPr>
          <w:ilvl w:val="0"/>
          <w:numId w:val="12"/>
        </w:numPr>
        <w:spacing w:after="0" w:line="36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культурно-исторический  подход   к  развитию  психики  человека,  предложенный  Л.С.</w:t>
      </w:r>
      <w:r w:rsidR="00C31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Выготским,  рассматривает  формирование  психики  в  онтогенезе  как  феномен  культурного происхождения,  наиболее  полно  отражает  качественный  подход  к  развитию  ребенка.  В  рамках этого  подхода  развитие  определяется  как  «...процесс  формирования  человека или  личности, совершающийся  путем  возникновения  на  каждой  ступени  новых  качеств,  специфических   для человека, подготовленных всем предшествующим ходом развития, но не содержащихся в готовом виде на более ранних ступенях»; </w:t>
      </w:r>
    </w:p>
    <w:p w:rsidR="000D6BB7" w:rsidRPr="000D6BB7" w:rsidRDefault="000D6BB7" w:rsidP="00143770">
      <w:pPr>
        <w:numPr>
          <w:ilvl w:val="0"/>
          <w:numId w:val="12"/>
        </w:numPr>
        <w:spacing w:after="0" w:line="36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личностно-ориентированный  подход  (Л.С.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Выготский</w:t>
      </w:r>
      <w:proofErr w:type="spellEnd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,  А.Н.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Леонтьев,  Л.И.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Божович</w:t>
      </w:r>
      <w:proofErr w:type="spellEnd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, Д.Б.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Эльконин</w:t>
      </w:r>
      <w:proofErr w:type="spellEnd"/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,  А.В.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Запорожец),  который  предусматривает  организацию  образовательного процесса  с  учетом  того,  что  развитие  личности  ребенка  является  главным  критерием  его эффективности. Механизм реализации личностно-ориентированного подхода  –  создание условий для  развития  личности  на  основе  изучения  ее  задатков,  способностей,  интересов,  склонностей  с учетом признания уникальности личности, ее интеллектуальной и нравственной свободы, права на уважение;</w:t>
      </w:r>
    </w:p>
    <w:p w:rsidR="00E816C2" w:rsidRDefault="000D6BB7" w:rsidP="00143770">
      <w:pPr>
        <w:numPr>
          <w:ilvl w:val="0"/>
          <w:numId w:val="12"/>
        </w:numPr>
        <w:spacing w:after="0" w:line="36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подход  (А.Н.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Леонтьев,  Д.Б.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Эльконин</w:t>
      </w:r>
      <w:proofErr w:type="spellEnd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,  А.В.</w:t>
      </w:r>
      <w:r w:rsidR="00287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Запорожец,  В.В.Давыдов)</w:t>
      </w:r>
      <w:proofErr w:type="gramStart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,с</w:t>
      </w:r>
      <w:proofErr w:type="gramEnd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вязанный  с  организацией  целенаправленной  деятельности  в  общем  контексте  образовательного процесса: ее структурой, взаимосвязанными мотивами и целями; видами деятельности; формами и методами  развития  и  воспитания;  возрастными  особенностями  ребенка  при  включении  в образовательную  деятельность.  В  рамках </w:t>
      </w:r>
      <w:proofErr w:type="spellStart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E81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подхода  деятельность  наравне  с обучением  рассматривается  как  движущая  сила  психического  развития.  В  каждом  возрасте существует  своя  ведущая  деятельность,  внутри  которой  возникают  новые  виды  деятельности, развиваются (перестраиваются) психические процессы и возникают личностные новообразования. </w:t>
      </w:r>
    </w:p>
    <w:p w:rsidR="00713A85" w:rsidRDefault="003C0B4C" w:rsidP="00C14212">
      <w:pPr>
        <w:spacing w:after="0" w:line="360" w:lineRule="auto"/>
        <w:ind w:left="714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0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1.1.3. </w:t>
      </w:r>
      <w:r w:rsidR="000D6BB7" w:rsidRPr="003C0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</w:t>
      </w:r>
      <w:r w:rsidR="000D6BB7" w:rsidRPr="003C0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том числе характеристики особенностей развития детей раннего и дошкольного возраста</w:t>
      </w:r>
      <w:r w:rsidR="005C0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C54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E0EB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Приложение</w:t>
      </w:r>
      <w:r w:rsidR="004F6C39" w:rsidRPr="003C0B4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1</w:t>
      </w:r>
      <w:r w:rsidR="004F6C39" w:rsidRPr="003C0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5496B" w:rsidRPr="00D5496B" w:rsidRDefault="00D5496B" w:rsidP="00143770">
      <w:pPr>
        <w:spacing w:after="120" w:line="360" w:lineRule="auto"/>
        <w:ind w:right="40"/>
        <w:jc w:val="both"/>
        <w:rPr>
          <w:rFonts w:ascii="Times New Roman" w:hAnsi="Times New Roman"/>
          <w:b/>
          <w:sz w:val="28"/>
          <w:szCs w:val="28"/>
        </w:rPr>
      </w:pPr>
      <w:r w:rsidRPr="00D5496B">
        <w:rPr>
          <w:rFonts w:ascii="Times New Roman" w:eastAsia="Times New Roman" w:hAnsi="Times New Roman"/>
          <w:b/>
          <w:sz w:val="28"/>
          <w:szCs w:val="28"/>
        </w:rPr>
        <w:t xml:space="preserve">1.2. Планируемые результаты освоения </w:t>
      </w:r>
      <w:r w:rsidR="009E0EBD">
        <w:rPr>
          <w:rFonts w:ascii="Times New Roman" w:eastAsia="Times New Roman" w:hAnsi="Times New Roman"/>
          <w:b/>
          <w:sz w:val="28"/>
          <w:szCs w:val="28"/>
        </w:rPr>
        <w:t>П</w:t>
      </w:r>
      <w:r w:rsidRPr="00D5496B">
        <w:rPr>
          <w:rFonts w:ascii="Times New Roman" w:eastAsia="Times New Roman" w:hAnsi="Times New Roman"/>
          <w:b/>
          <w:sz w:val="28"/>
          <w:szCs w:val="28"/>
        </w:rPr>
        <w:t xml:space="preserve">рограммы </w:t>
      </w:r>
    </w:p>
    <w:p w:rsidR="00D5496B" w:rsidRPr="00D5496B" w:rsidRDefault="00D5496B" w:rsidP="00143770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bCs/>
          <w:sz w:val="28"/>
          <w:szCs w:val="28"/>
        </w:rPr>
        <w:t>Планируемые результаты</w:t>
      </w:r>
      <w:r w:rsidRPr="00D549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6B">
        <w:rPr>
          <w:rFonts w:ascii="Times New Roman" w:hAnsi="Times New Roman"/>
          <w:sz w:val="28"/>
          <w:szCs w:val="28"/>
        </w:rPr>
        <w:t>освоения Программы  </w:t>
      </w:r>
      <w:r w:rsidRPr="00D5496B">
        <w:rPr>
          <w:rFonts w:ascii="Times New Roman" w:hAnsi="Times New Roman"/>
          <w:iCs/>
          <w:sz w:val="28"/>
          <w:szCs w:val="28"/>
        </w:rPr>
        <w:t>обеспечивают  связь</w:t>
      </w:r>
      <w:r w:rsidRPr="00D5496B">
        <w:rPr>
          <w:rFonts w:ascii="Times New Roman" w:hAnsi="Times New Roman"/>
          <w:sz w:val="28"/>
          <w:szCs w:val="28"/>
        </w:rPr>
        <w:t xml:space="preserve">  между требованиями ФГОС </w:t>
      </w:r>
      <w:proofErr w:type="gramStart"/>
      <w:r w:rsidR="00A03035">
        <w:rPr>
          <w:rFonts w:ascii="Times New Roman" w:hAnsi="Times New Roman"/>
          <w:sz w:val="28"/>
          <w:szCs w:val="28"/>
        </w:rPr>
        <w:t>ДО</w:t>
      </w:r>
      <w:proofErr w:type="gramEnd"/>
      <w:r w:rsidR="00A0303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03035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="00A03035">
        <w:rPr>
          <w:rFonts w:ascii="Times New Roman" w:hAnsi="Times New Roman"/>
          <w:sz w:val="28"/>
          <w:szCs w:val="28"/>
        </w:rPr>
        <w:t xml:space="preserve"> процессом</w:t>
      </w:r>
      <w:r w:rsidRPr="00D5496B">
        <w:rPr>
          <w:rFonts w:ascii="Times New Roman" w:hAnsi="Times New Roman"/>
          <w:sz w:val="28"/>
          <w:szCs w:val="28"/>
        </w:rPr>
        <w:t xml:space="preserve">, а также потребности воспитанников, родителей (законных представителей) и общества. Они являются содержательной и </w:t>
      </w:r>
      <w:proofErr w:type="spellStart"/>
      <w:r w:rsidRPr="00D5496B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D5496B">
        <w:rPr>
          <w:rFonts w:ascii="Times New Roman" w:hAnsi="Times New Roman"/>
          <w:sz w:val="28"/>
          <w:szCs w:val="28"/>
        </w:rPr>
        <w:t> </w:t>
      </w:r>
      <w:r w:rsidRPr="00D5496B">
        <w:rPr>
          <w:rFonts w:ascii="Times New Roman" w:hAnsi="Times New Roman"/>
          <w:iCs/>
          <w:sz w:val="28"/>
          <w:szCs w:val="28"/>
        </w:rPr>
        <w:t>основой</w:t>
      </w:r>
      <w:r w:rsidRPr="00D5496B">
        <w:rPr>
          <w:rFonts w:ascii="Times New Roman" w:hAnsi="Times New Roman"/>
          <w:sz w:val="28"/>
          <w:szCs w:val="28"/>
        </w:rPr>
        <w:t> для разработки </w:t>
      </w:r>
      <w:r w:rsidRPr="00D5496B">
        <w:rPr>
          <w:rFonts w:ascii="Times New Roman" w:hAnsi="Times New Roman"/>
          <w:iCs/>
          <w:sz w:val="28"/>
          <w:szCs w:val="28"/>
        </w:rPr>
        <w:t>рабочих программ</w:t>
      </w:r>
      <w:r w:rsidRPr="00D5496B">
        <w:rPr>
          <w:rFonts w:ascii="Times New Roman" w:hAnsi="Times New Roman"/>
          <w:sz w:val="28"/>
          <w:szCs w:val="28"/>
        </w:rPr>
        <w:t xml:space="preserve"> педагогов, учебно-методической литературы. </w:t>
      </w:r>
    </w:p>
    <w:p w:rsidR="00D5496B" w:rsidRDefault="00D5496B" w:rsidP="0014377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bCs/>
          <w:sz w:val="28"/>
          <w:szCs w:val="28"/>
        </w:rPr>
        <w:t xml:space="preserve"> </w:t>
      </w:r>
      <w:r w:rsidRPr="00D5496B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D5496B">
        <w:rPr>
          <w:rFonts w:ascii="Times New Roman" w:hAnsi="Times New Roman"/>
          <w:sz w:val="28"/>
          <w:szCs w:val="28"/>
        </w:rPr>
        <w:t>ДО</w:t>
      </w:r>
      <w:proofErr w:type="gramEnd"/>
      <w:r w:rsidRPr="00D549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496B">
        <w:rPr>
          <w:rFonts w:ascii="Times New Roman" w:hAnsi="Times New Roman"/>
          <w:sz w:val="28"/>
          <w:szCs w:val="28"/>
        </w:rPr>
        <w:t>специфика</w:t>
      </w:r>
      <w:proofErr w:type="gramEnd"/>
      <w:r w:rsidRPr="00D5496B">
        <w:rPr>
          <w:rFonts w:ascii="Times New Roman" w:hAnsi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ребёнка. </w:t>
      </w:r>
    </w:p>
    <w:p w:rsidR="00D5496B" w:rsidRPr="00D5496B" w:rsidRDefault="00D5496B" w:rsidP="00143770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Основные характеристики развития ребёнка представлены в виде изложения возможных достижений воспитанников на разных возрастных этапах дошкольного детства.  В соответствии с периодизацией психического развития ребёнка, принятой в культурно</w:t>
      </w:r>
      <w:r w:rsidR="000665B0">
        <w:rPr>
          <w:rFonts w:ascii="Times New Roman" w:hAnsi="Times New Roman"/>
          <w:sz w:val="28"/>
          <w:szCs w:val="28"/>
        </w:rPr>
        <w:t xml:space="preserve"> </w:t>
      </w:r>
      <w:r w:rsidRPr="00D5496B">
        <w:rPr>
          <w:rFonts w:ascii="Times New Roman" w:hAnsi="Times New Roman"/>
          <w:sz w:val="28"/>
          <w:szCs w:val="28"/>
        </w:rPr>
        <w:t xml:space="preserve">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D5496B" w:rsidRPr="00D5496B" w:rsidRDefault="00D5496B" w:rsidP="00143770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5496B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D5496B">
        <w:rPr>
          <w:rFonts w:ascii="Times New Roman" w:hAnsi="Times New Roman"/>
          <w:sz w:val="28"/>
          <w:szCs w:val="28"/>
        </w:rPr>
        <w:t xml:space="preserve"> установленным требованиям </w:t>
      </w:r>
      <w:r w:rsidRPr="00D5496B">
        <w:rPr>
          <w:rFonts w:ascii="Times New Roman" w:hAnsi="Times New Roman"/>
          <w:sz w:val="28"/>
          <w:szCs w:val="28"/>
        </w:rPr>
        <w:lastRenderedPageBreak/>
        <w:t xml:space="preserve">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Настоящие требования являются ориентирами </w:t>
      </w:r>
      <w:proofErr w:type="gramStart"/>
      <w:r w:rsidRPr="00D5496B">
        <w:rPr>
          <w:rFonts w:ascii="Times New Roman" w:hAnsi="Times New Roman"/>
          <w:sz w:val="28"/>
          <w:szCs w:val="28"/>
        </w:rPr>
        <w:t>для</w:t>
      </w:r>
      <w:proofErr w:type="gramEnd"/>
      <w:r w:rsidRPr="00D5496B">
        <w:rPr>
          <w:rFonts w:ascii="Times New Roman" w:hAnsi="Times New Roman"/>
          <w:sz w:val="28"/>
          <w:szCs w:val="28"/>
        </w:rPr>
        <w:t>:</w:t>
      </w:r>
    </w:p>
    <w:p w:rsidR="00D5496B" w:rsidRPr="00D5496B" w:rsidRDefault="00D5496B" w:rsidP="00143770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 а) решения задач формирования Программы; анализа профессиональной деятельности; взаимодействия с семьями воспитанников; </w:t>
      </w:r>
    </w:p>
    <w:p w:rsidR="00D5496B" w:rsidRPr="00D5496B" w:rsidRDefault="00D5496B" w:rsidP="00143770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б) изучения характеристик образования детей в возрасте от 2 месяцев до 8 лет; </w:t>
      </w:r>
    </w:p>
    <w:p w:rsidR="00D5496B" w:rsidRPr="00D5496B" w:rsidRDefault="00D5496B" w:rsidP="00143770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D5496B" w:rsidRPr="00D5496B" w:rsidRDefault="00D5496B" w:rsidP="0014377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D5496B" w:rsidRPr="00D5496B" w:rsidRDefault="00D5496B" w:rsidP="00143770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аттестацию педагогических кадров; </w:t>
      </w:r>
    </w:p>
    <w:p w:rsidR="00D5496B" w:rsidRPr="00D5496B" w:rsidRDefault="00D5496B" w:rsidP="00143770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оценку качества образования; </w:t>
      </w:r>
    </w:p>
    <w:p w:rsidR="00D5496B" w:rsidRPr="00D5496B" w:rsidRDefault="00D5496B" w:rsidP="00143770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D5496B" w:rsidRPr="00D5496B" w:rsidRDefault="00D5496B" w:rsidP="00143770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оценку выполнения муниципального задания посредством их включения в показатели качества выполнения задания; </w:t>
      </w:r>
    </w:p>
    <w:p w:rsidR="00D5496B" w:rsidRPr="00D5496B" w:rsidRDefault="00D5496B" w:rsidP="00143770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распределение стимулирующего фонда оплаты труда работников ДОУ. </w:t>
      </w:r>
    </w:p>
    <w:p w:rsidR="00D5496B" w:rsidRPr="00D5496B" w:rsidRDefault="00D5496B" w:rsidP="0014377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E0EBD" w:rsidRDefault="00D5496B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496B">
        <w:rPr>
          <w:rFonts w:ascii="Times New Roman" w:eastAsia="Times New Roman" w:hAnsi="Times New Roman"/>
          <w:b/>
          <w:sz w:val="28"/>
          <w:szCs w:val="28"/>
        </w:rPr>
        <w:t>1.2.1. Целевые ориентиры</w:t>
      </w:r>
      <w:r w:rsidR="009E0EBD">
        <w:rPr>
          <w:rFonts w:ascii="Times New Roman" w:eastAsia="Times New Roman" w:hAnsi="Times New Roman"/>
          <w:b/>
          <w:sz w:val="28"/>
          <w:szCs w:val="28"/>
        </w:rPr>
        <w:t xml:space="preserve"> в раннем возрасте</w:t>
      </w:r>
    </w:p>
    <w:p w:rsidR="00D5496B" w:rsidRPr="00D5496B" w:rsidRDefault="00D5496B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5496B">
        <w:rPr>
          <w:rFonts w:ascii="Times New Roman" w:eastAsia="Times New Roman" w:hAnsi="Times New Roman"/>
          <w:i/>
          <w:sz w:val="28"/>
          <w:szCs w:val="28"/>
        </w:rPr>
        <w:t>Целевые ориентиры образования в младенческом и раннем возрасте</w:t>
      </w:r>
    </w:p>
    <w:p w:rsidR="00D5496B" w:rsidRPr="00D5496B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863FF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5496B" w:rsidRPr="00E863FF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863FF">
        <w:rPr>
          <w:rStyle w:val="blk"/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5496B" w:rsidRPr="00D5496B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 xml:space="preserve">стремится к общению </w:t>
      </w:r>
      <w:proofErr w:type="gramStart"/>
      <w:r w:rsidRPr="00D5496B">
        <w:rPr>
          <w:rStyle w:val="blk"/>
          <w:rFonts w:ascii="Times New Roman" w:hAnsi="Times New Roman"/>
          <w:sz w:val="28"/>
          <w:szCs w:val="28"/>
        </w:rPr>
        <w:t>со</w:t>
      </w:r>
      <w:proofErr w:type="gramEnd"/>
      <w:r w:rsidRPr="00D5496B">
        <w:rPr>
          <w:rStyle w:val="blk"/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5496B" w:rsidRPr="00D5496B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5496B" w:rsidRPr="00D5496B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5496B" w:rsidRPr="00D5496B" w:rsidRDefault="00D5496B" w:rsidP="00143770">
      <w:pPr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5496B" w:rsidRPr="00DB2A04" w:rsidRDefault="00DB2A04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Pr="00DB2A04">
        <w:rPr>
          <w:rFonts w:ascii="Times New Roman" w:hAnsi="Times New Roman"/>
          <w:b/>
          <w:sz w:val="28"/>
          <w:szCs w:val="28"/>
        </w:rPr>
        <w:t>.</w:t>
      </w:r>
      <w:r w:rsidR="00D5496B" w:rsidRPr="00DB2A04">
        <w:rPr>
          <w:rFonts w:ascii="Times New Roman" w:hAnsi="Times New Roman"/>
          <w:b/>
          <w:sz w:val="28"/>
          <w:szCs w:val="28"/>
        </w:rPr>
        <w:t xml:space="preserve">Целевые ориентиры на этапе завершения </w:t>
      </w:r>
      <w:r w:rsidR="00FF22A7">
        <w:rPr>
          <w:rFonts w:ascii="Times New Roman" w:hAnsi="Times New Roman"/>
          <w:b/>
          <w:sz w:val="28"/>
          <w:szCs w:val="28"/>
        </w:rPr>
        <w:t>освоения Программы</w:t>
      </w:r>
    </w:p>
    <w:p w:rsidR="00D5496B" w:rsidRPr="00D5496B" w:rsidRDefault="00D5496B" w:rsidP="00143770">
      <w:pPr>
        <w:numPr>
          <w:ilvl w:val="0"/>
          <w:numId w:val="18"/>
        </w:numPr>
        <w:spacing w:after="120" w:line="360" w:lineRule="auto"/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5496B" w:rsidRPr="00D5496B" w:rsidRDefault="00D5496B" w:rsidP="00143770">
      <w:pPr>
        <w:numPr>
          <w:ilvl w:val="0"/>
          <w:numId w:val="17"/>
        </w:numPr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</w:t>
      </w:r>
      <w:r w:rsidRPr="00D5496B">
        <w:rPr>
          <w:rStyle w:val="blk"/>
          <w:rFonts w:ascii="Times New Roman" w:hAnsi="Times New Roman"/>
          <w:sz w:val="28"/>
          <w:szCs w:val="28"/>
        </w:rPr>
        <w:lastRenderedPageBreak/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5496B" w:rsidRPr="00D5496B" w:rsidRDefault="00D5496B" w:rsidP="00143770">
      <w:pPr>
        <w:numPr>
          <w:ilvl w:val="0"/>
          <w:numId w:val="17"/>
        </w:numPr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5496B" w:rsidRPr="00D5496B" w:rsidRDefault="00D5496B" w:rsidP="008918F1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5496B" w:rsidRPr="00D5496B" w:rsidRDefault="00D5496B" w:rsidP="008918F1">
      <w:pPr>
        <w:numPr>
          <w:ilvl w:val="0"/>
          <w:numId w:val="17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5496B" w:rsidRPr="00D5496B" w:rsidRDefault="00D5496B" w:rsidP="008918F1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96B">
        <w:rPr>
          <w:rStyle w:val="blk"/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5496B">
        <w:rPr>
          <w:rStyle w:val="blk"/>
          <w:rFonts w:ascii="Times New Roman" w:hAnsi="Times New Roman"/>
          <w:sz w:val="28"/>
          <w:szCs w:val="28"/>
        </w:rPr>
        <w:t>со</w:t>
      </w:r>
      <w:proofErr w:type="gramEnd"/>
      <w:r w:rsidRPr="00D5496B">
        <w:rPr>
          <w:rStyle w:val="blk"/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5496B" w:rsidRPr="008918F1" w:rsidRDefault="00D5496B" w:rsidP="008918F1">
      <w:pPr>
        <w:pStyle w:val="a3"/>
        <w:numPr>
          <w:ilvl w:val="0"/>
          <w:numId w:val="17"/>
        </w:numPr>
        <w:spacing w:after="12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18F1">
        <w:rPr>
          <w:rStyle w:val="blk"/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7CA7" w:rsidRPr="007B48E6" w:rsidRDefault="003B310A" w:rsidP="008918F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B48E6">
        <w:rPr>
          <w:rFonts w:ascii="Times New Roman" w:hAnsi="Times New Roman"/>
          <w:b/>
          <w:sz w:val="28"/>
          <w:szCs w:val="28"/>
        </w:rPr>
        <w:t>Развивающее оценивание качества образовательной деятельности</w:t>
      </w:r>
      <w:r w:rsidR="00C73DD4" w:rsidRPr="007B48E6">
        <w:rPr>
          <w:rFonts w:ascii="Times New Roman" w:hAnsi="Times New Roman"/>
          <w:b/>
          <w:sz w:val="28"/>
          <w:szCs w:val="28"/>
        </w:rPr>
        <w:t xml:space="preserve"> по Программе</w:t>
      </w:r>
      <w:r w:rsidRPr="007B48E6">
        <w:rPr>
          <w:rFonts w:ascii="Times New Roman" w:hAnsi="Times New Roman"/>
          <w:b/>
          <w:sz w:val="28"/>
          <w:szCs w:val="28"/>
        </w:rPr>
        <w:t xml:space="preserve"> </w:t>
      </w:r>
    </w:p>
    <w:p w:rsidR="007B48E6" w:rsidRPr="007B48E6" w:rsidRDefault="007B48E6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B48E6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7B48E6">
        <w:rPr>
          <w:rFonts w:ascii="Times New Roman" w:hAnsi="Times New Roman"/>
          <w:sz w:val="28"/>
          <w:szCs w:val="28"/>
        </w:rPr>
        <w:t>ДО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8E6">
        <w:rPr>
          <w:rFonts w:ascii="Times New Roman" w:hAnsi="Times New Roman"/>
          <w:sz w:val="28"/>
          <w:szCs w:val="28"/>
        </w:rPr>
        <w:t>целевые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ФГОС </w:t>
      </w:r>
      <w:proofErr w:type="gramStart"/>
      <w:r w:rsidRPr="007B48E6">
        <w:rPr>
          <w:rFonts w:ascii="Times New Roman" w:hAnsi="Times New Roman"/>
          <w:sz w:val="28"/>
          <w:szCs w:val="28"/>
        </w:rPr>
        <w:t>ДО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допускает, что </w:t>
      </w:r>
      <w:proofErr w:type="gramStart"/>
      <w:r w:rsidRPr="007B48E6">
        <w:rPr>
          <w:rFonts w:ascii="Times New Roman" w:hAnsi="Times New Roman"/>
          <w:sz w:val="28"/>
          <w:szCs w:val="28"/>
        </w:rPr>
        <w:t>в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Организации (группе) может проводиться оценка индивидуального развития детей. Такая оценка производится педагогическим работником в рамках педагогической диагностики (или мониторинга). </w:t>
      </w:r>
    </w:p>
    <w:p w:rsidR="007B48E6" w:rsidRPr="007B48E6" w:rsidRDefault="007B48E6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48E6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7B48E6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в нашем учреждение проводится педагогическая диагностика (мониторинг) с целью решения следующих образовательных задач: </w:t>
      </w:r>
    </w:p>
    <w:p w:rsidR="007B48E6" w:rsidRPr="007B48E6" w:rsidRDefault="007B48E6" w:rsidP="00143770">
      <w:pPr>
        <w:pStyle w:val="a3"/>
        <w:autoSpaceDE w:val="0"/>
        <w:autoSpaceDN w:val="0"/>
        <w:adjustRightInd w:val="0"/>
        <w:spacing w:after="12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B48E6">
        <w:rPr>
          <w:rFonts w:ascii="Times New Roman" w:hAnsi="Times New Roman"/>
          <w:sz w:val="28"/>
          <w:szCs w:val="28"/>
        </w:rPr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B48E6" w:rsidRPr="007B48E6" w:rsidRDefault="007B48E6" w:rsidP="00143770">
      <w:pPr>
        <w:pStyle w:val="a3"/>
        <w:autoSpaceDE w:val="0"/>
        <w:autoSpaceDN w:val="0"/>
        <w:adjustRightInd w:val="0"/>
        <w:spacing w:after="12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B48E6">
        <w:rPr>
          <w:rFonts w:ascii="Times New Roman" w:hAnsi="Times New Roman"/>
          <w:sz w:val="28"/>
          <w:szCs w:val="28"/>
        </w:rPr>
        <w:t xml:space="preserve">• оптимизации работы с группой детей. </w:t>
      </w:r>
    </w:p>
    <w:p w:rsidR="007B48E6" w:rsidRPr="007B48E6" w:rsidRDefault="007B48E6" w:rsidP="00143770">
      <w:pPr>
        <w:pStyle w:val="a3"/>
        <w:autoSpaceDE w:val="0"/>
        <w:autoSpaceDN w:val="0"/>
        <w:adjustRightInd w:val="0"/>
        <w:spacing w:after="12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B48E6">
        <w:rPr>
          <w:rFonts w:ascii="Times New Roman" w:hAnsi="Times New Roman"/>
          <w:sz w:val="28"/>
          <w:szCs w:val="28"/>
        </w:rPr>
        <w:t xml:space="preserve">• для проведения оценки развития интегративных качеств у ребенка по запросу родителей, желающих получить помощь (например, при реализации образовательных целей в форме семейного дошкольного образования). </w:t>
      </w:r>
    </w:p>
    <w:p w:rsidR="007B48E6" w:rsidRPr="007B48E6" w:rsidRDefault="007B48E6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48E6">
        <w:rPr>
          <w:rFonts w:ascii="Times New Roman" w:hAnsi="Times New Roman"/>
          <w:sz w:val="28"/>
          <w:szCs w:val="28"/>
        </w:rPr>
        <w:t xml:space="preserve">На основе целевых ориентиров ФГОС </w:t>
      </w:r>
      <w:proofErr w:type="gramStart"/>
      <w:r w:rsidRPr="007B48E6">
        <w:rPr>
          <w:rFonts w:ascii="Times New Roman" w:hAnsi="Times New Roman"/>
          <w:sz w:val="28"/>
          <w:szCs w:val="28"/>
        </w:rPr>
        <w:t>ДО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8E6">
        <w:rPr>
          <w:rFonts w:ascii="Times New Roman" w:hAnsi="Times New Roman"/>
          <w:sz w:val="28"/>
          <w:szCs w:val="28"/>
        </w:rPr>
        <w:t>сформулированы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предполагаемые результаты её освоения детьми разных возрастных групп. Произведена дифференциация данных целевых ориентиров </w:t>
      </w:r>
      <w:proofErr w:type="gramStart"/>
      <w:r w:rsidRPr="007B48E6">
        <w:rPr>
          <w:rFonts w:ascii="Times New Roman" w:hAnsi="Times New Roman"/>
          <w:sz w:val="28"/>
          <w:szCs w:val="28"/>
        </w:rPr>
        <w:t>по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8E6">
        <w:rPr>
          <w:rFonts w:ascii="Times New Roman" w:hAnsi="Times New Roman"/>
          <w:sz w:val="28"/>
          <w:szCs w:val="28"/>
        </w:rPr>
        <w:t>в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областями): соц</w:t>
      </w:r>
      <w:r>
        <w:rPr>
          <w:rFonts w:ascii="Times New Roman" w:hAnsi="Times New Roman"/>
          <w:sz w:val="28"/>
          <w:szCs w:val="28"/>
        </w:rPr>
        <w:t>иально-коммуникативное развитие,</w:t>
      </w:r>
      <w:r w:rsidRPr="007B48E6">
        <w:rPr>
          <w:rFonts w:ascii="Times New Roman" w:hAnsi="Times New Roman"/>
          <w:sz w:val="28"/>
          <w:szCs w:val="28"/>
        </w:rPr>
        <w:t xml:space="preserve"> познавательное</w:t>
      </w:r>
      <w:r>
        <w:rPr>
          <w:rFonts w:ascii="Times New Roman" w:hAnsi="Times New Roman"/>
          <w:sz w:val="28"/>
          <w:szCs w:val="28"/>
        </w:rPr>
        <w:t xml:space="preserve"> развитие, речевое развитие,</w:t>
      </w:r>
      <w:r w:rsidRPr="007B48E6">
        <w:rPr>
          <w:rFonts w:ascii="Times New Roman" w:hAnsi="Times New Roman"/>
          <w:sz w:val="28"/>
          <w:szCs w:val="28"/>
        </w:rPr>
        <w:t xml:space="preserve"> художественно-эст</w:t>
      </w:r>
      <w:r>
        <w:rPr>
          <w:rFonts w:ascii="Times New Roman" w:hAnsi="Times New Roman"/>
          <w:sz w:val="28"/>
          <w:szCs w:val="28"/>
        </w:rPr>
        <w:t>етическое развитие,</w:t>
      </w:r>
      <w:r w:rsidRPr="007B48E6">
        <w:rPr>
          <w:rFonts w:ascii="Times New Roman" w:hAnsi="Times New Roman"/>
          <w:sz w:val="28"/>
          <w:szCs w:val="28"/>
        </w:rPr>
        <w:t xml:space="preserve"> физическое развитие. Данные показатели развития ребёнка в соответствии с возрастом становятся содержательными критериями педагогической диагностики. </w:t>
      </w:r>
    </w:p>
    <w:p w:rsidR="007B48E6" w:rsidRPr="00C14212" w:rsidRDefault="007B48E6" w:rsidP="00C1421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48E6">
        <w:rPr>
          <w:rFonts w:ascii="Times New Roman" w:hAnsi="Times New Roman"/>
          <w:sz w:val="28"/>
          <w:szCs w:val="28"/>
        </w:rPr>
        <w:t xml:space="preserve">Данная диагностика направлена на изучение: </w:t>
      </w:r>
      <w:proofErr w:type="spellStart"/>
      <w:r w:rsidRPr="007B48E6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7B48E6">
        <w:rPr>
          <w:rFonts w:ascii="Times New Roman" w:hAnsi="Times New Roman"/>
          <w:sz w:val="28"/>
          <w:szCs w:val="28"/>
        </w:rPr>
        <w:t xml:space="preserve"> умений ребенка; интересов, предпочтений, склонностей ребенка; личностных особенностей ребенка; поведенческих проявлений ребенка; особенностей взаимодействия ребенка со сверстниками; особенностей взаимодействия ребенка </w:t>
      </w:r>
      <w:proofErr w:type="gramStart"/>
      <w:r w:rsidRPr="007B48E6">
        <w:rPr>
          <w:rFonts w:ascii="Times New Roman" w:hAnsi="Times New Roman"/>
          <w:sz w:val="28"/>
          <w:szCs w:val="28"/>
        </w:rPr>
        <w:t>со</w:t>
      </w:r>
      <w:proofErr w:type="gramEnd"/>
      <w:r w:rsidRPr="007B48E6">
        <w:rPr>
          <w:rFonts w:ascii="Times New Roman" w:hAnsi="Times New Roman"/>
          <w:sz w:val="28"/>
          <w:szCs w:val="28"/>
        </w:rPr>
        <w:t xml:space="preserve"> взрослыми. Осуществляется с помощью следующих методов оценки, доступных педагогам, непосредственно работающим с детьми: педагогическое </w:t>
      </w:r>
      <w:r w:rsidRPr="007B48E6">
        <w:rPr>
          <w:rFonts w:ascii="Times New Roman" w:hAnsi="Times New Roman"/>
          <w:sz w:val="28"/>
          <w:szCs w:val="28"/>
        </w:rPr>
        <w:lastRenderedPageBreak/>
        <w:t xml:space="preserve">наблюдение,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родителями. </w:t>
      </w:r>
    </w:p>
    <w:p w:rsidR="00E97CA7" w:rsidRPr="0056197C" w:rsidRDefault="001771F9" w:rsidP="0014377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Данные</w:t>
      </w:r>
      <w:r w:rsidR="00E97CA7" w:rsidRPr="00CF0D7A">
        <w:rPr>
          <w:rFonts w:ascii="Times New Roman" w:hAnsi="Times New Roman"/>
          <w:sz w:val="28"/>
          <w:szCs w:val="24"/>
        </w:rPr>
        <w:t xml:space="preserve"> п</w:t>
      </w:r>
      <w:r w:rsidR="00997F05">
        <w:rPr>
          <w:rFonts w:ascii="Times New Roman" w:hAnsi="Times New Roman"/>
          <w:sz w:val="28"/>
          <w:szCs w:val="24"/>
        </w:rPr>
        <w:t>едагогической диагностики занося</w:t>
      </w:r>
      <w:r w:rsidR="00E97CA7" w:rsidRPr="00CF0D7A">
        <w:rPr>
          <w:rFonts w:ascii="Times New Roman" w:hAnsi="Times New Roman"/>
          <w:sz w:val="28"/>
          <w:szCs w:val="24"/>
        </w:rPr>
        <w:t>тся в карты наблюдений детского развития</w:t>
      </w:r>
      <w:r w:rsidR="00BD43BB">
        <w:rPr>
          <w:rFonts w:ascii="Times New Roman" w:hAnsi="Times New Roman"/>
          <w:sz w:val="28"/>
          <w:szCs w:val="24"/>
        </w:rPr>
        <w:t xml:space="preserve">, которые </w:t>
      </w:r>
      <w:r w:rsidR="00E97CA7" w:rsidRPr="00CF0D7A">
        <w:rPr>
          <w:rFonts w:ascii="Times New Roman" w:hAnsi="Times New Roman"/>
          <w:sz w:val="28"/>
          <w:szCs w:val="24"/>
        </w:rPr>
        <w:t>позволяют фиксировать различные параметры индивидуального развития каждого ребенка.</w:t>
      </w:r>
    </w:p>
    <w:p w:rsidR="00E97CA7" w:rsidRPr="00E97CA7" w:rsidRDefault="00E97CA7" w:rsidP="00143770">
      <w:pPr>
        <w:pStyle w:val="Style2"/>
        <w:widowControl/>
        <w:spacing w:line="360" w:lineRule="auto"/>
        <w:ind w:firstLine="360"/>
        <w:rPr>
          <w:sz w:val="28"/>
          <w:szCs w:val="22"/>
        </w:rPr>
      </w:pPr>
      <w:r w:rsidRPr="00CF0D7A">
        <w:rPr>
          <w:rStyle w:val="FontStyle72"/>
          <w:sz w:val="28"/>
        </w:rPr>
        <w:t xml:space="preserve">Результаты </w:t>
      </w:r>
      <w:r w:rsidR="00BD43BB">
        <w:rPr>
          <w:rStyle w:val="FontStyle72"/>
          <w:sz w:val="28"/>
        </w:rPr>
        <w:t>диагностики</w:t>
      </w:r>
      <w:r w:rsidRPr="00CF0D7A">
        <w:rPr>
          <w:rStyle w:val="FontStyle72"/>
          <w:sz w:val="28"/>
        </w:rPr>
        <w:t xml:space="preserve"> представляются в ежегодном отчете о результатах </w:t>
      </w:r>
      <w:proofErr w:type="spellStart"/>
      <w:r w:rsidRPr="00CF0D7A">
        <w:rPr>
          <w:rStyle w:val="FontStyle72"/>
          <w:sz w:val="28"/>
        </w:rPr>
        <w:t>самообследования</w:t>
      </w:r>
      <w:proofErr w:type="spellEnd"/>
      <w:r>
        <w:rPr>
          <w:rStyle w:val="FontStyle72"/>
          <w:sz w:val="28"/>
        </w:rPr>
        <w:t xml:space="preserve"> </w:t>
      </w:r>
      <w:r w:rsidRPr="00CF0D7A">
        <w:rPr>
          <w:rStyle w:val="FontStyle72"/>
          <w:sz w:val="28"/>
        </w:rPr>
        <w:t xml:space="preserve"> МБДОУ и выставляются на официальном сайте МБДОУ.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>При осуществлении педагогической диагностики педагоги придерживаются следующих принципов: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>Принцип объективности означает стремление к максимальной объективности в процедурах и резуль</w:t>
      </w:r>
      <w:r w:rsidR="0014728B">
        <w:rPr>
          <w:rFonts w:ascii="Times New Roman" w:hAnsi="Times New Roman"/>
          <w:sz w:val="28"/>
          <w:szCs w:val="28"/>
        </w:rPr>
        <w:t xml:space="preserve">татах диагностики, избегание в </w:t>
      </w:r>
      <w:r w:rsidRPr="003B310A">
        <w:rPr>
          <w:rFonts w:ascii="Times New Roman" w:hAnsi="Times New Roman"/>
          <w:sz w:val="28"/>
          <w:szCs w:val="28"/>
        </w:rPr>
        <w:t xml:space="preserve">оформлении диагностических данных субъективных оценочных суждений, предвзятого отношения к </w:t>
      </w:r>
      <w:proofErr w:type="gramStart"/>
      <w:r w:rsidRPr="003B310A">
        <w:rPr>
          <w:rFonts w:ascii="Times New Roman" w:hAnsi="Times New Roman"/>
          <w:sz w:val="28"/>
          <w:szCs w:val="28"/>
        </w:rPr>
        <w:t>диагностируемому</w:t>
      </w:r>
      <w:proofErr w:type="gramEnd"/>
      <w:r w:rsidRPr="003B310A">
        <w:rPr>
          <w:rFonts w:ascii="Times New Roman" w:hAnsi="Times New Roman"/>
          <w:sz w:val="28"/>
          <w:szCs w:val="28"/>
        </w:rPr>
        <w:t>. Реализа</w:t>
      </w:r>
      <w:r w:rsidR="0014728B">
        <w:rPr>
          <w:rFonts w:ascii="Times New Roman" w:hAnsi="Times New Roman"/>
          <w:sz w:val="28"/>
          <w:szCs w:val="28"/>
        </w:rPr>
        <w:t xml:space="preserve">ция принципа </w:t>
      </w:r>
      <w:r w:rsidRPr="003B310A">
        <w:rPr>
          <w:rFonts w:ascii="Times New Roman" w:hAnsi="Times New Roman"/>
          <w:sz w:val="28"/>
          <w:szCs w:val="28"/>
        </w:rPr>
        <w:t xml:space="preserve">предполагает соблюдение ряда правил.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• Соответствие диагностических методик возрастным и личностным особенностям диагностируемых.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• Фиксация всех проявлений личности ребенка.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• Сопоставление полученных данных с данными других педагогов, родителей.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• Перепроверка, уточнение полученного фактического материала при проведении диагностики.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• Постоянный самоконтроль педагога за своими собственными переживаниями, эмоциями, симпатиями и антипатиями, которые часто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субъективируют фиксацию фактов; развитие педагогической рефлексии. </w:t>
      </w:r>
    </w:p>
    <w:p w:rsidR="003B310A" w:rsidRPr="003B310A" w:rsidRDefault="003B310A" w:rsidP="00891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 xml:space="preserve">Педагогическая диагностика (мониторинг) проводится в </w:t>
      </w:r>
      <w:r w:rsidR="00CD7D2F">
        <w:rPr>
          <w:rFonts w:ascii="Times New Roman" w:hAnsi="Times New Roman"/>
          <w:sz w:val="28"/>
          <w:szCs w:val="28"/>
        </w:rPr>
        <w:t xml:space="preserve">начале и </w:t>
      </w:r>
      <w:r w:rsidRPr="003B310A">
        <w:rPr>
          <w:rFonts w:ascii="Times New Roman" w:hAnsi="Times New Roman"/>
          <w:sz w:val="28"/>
          <w:szCs w:val="28"/>
        </w:rPr>
        <w:t>конце года на основе заполнения диагностич</w:t>
      </w:r>
      <w:r w:rsidR="0014728B">
        <w:rPr>
          <w:rFonts w:ascii="Times New Roman" w:hAnsi="Times New Roman"/>
          <w:sz w:val="28"/>
          <w:szCs w:val="28"/>
        </w:rPr>
        <w:t xml:space="preserve">еского листа, который содержит </w:t>
      </w:r>
      <w:r w:rsidRPr="003B310A">
        <w:rPr>
          <w:rFonts w:ascii="Times New Roman" w:hAnsi="Times New Roman"/>
          <w:sz w:val="28"/>
          <w:szCs w:val="28"/>
        </w:rPr>
        <w:t>показатели освоения Программы для каждого возраста (</w:t>
      </w:r>
      <w:proofErr w:type="gramStart"/>
      <w:r w:rsidRPr="003B310A">
        <w:rPr>
          <w:rFonts w:ascii="Times New Roman" w:hAnsi="Times New Roman"/>
          <w:sz w:val="28"/>
          <w:szCs w:val="28"/>
        </w:rPr>
        <w:t>см</w:t>
      </w:r>
      <w:proofErr w:type="gramEnd"/>
      <w:r w:rsidRPr="003B310A">
        <w:rPr>
          <w:rFonts w:ascii="Times New Roman" w:hAnsi="Times New Roman"/>
          <w:sz w:val="28"/>
          <w:szCs w:val="28"/>
        </w:rPr>
        <w:t>. Приложение 6)</w:t>
      </w:r>
    </w:p>
    <w:p w:rsidR="003B310A" w:rsidRPr="003B310A" w:rsidRDefault="003B310A" w:rsidP="0014377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3B310A">
        <w:rPr>
          <w:rFonts w:ascii="Times New Roman" w:hAnsi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26FBD" w:rsidRPr="00B35831" w:rsidRDefault="00B53DA2" w:rsidP="00143770">
      <w:pPr>
        <w:pStyle w:val="af0"/>
        <w:spacing w:line="360" w:lineRule="auto"/>
        <w:jc w:val="left"/>
      </w:pPr>
      <w:r w:rsidRPr="00D71518">
        <w:t>II.  СОДЕРЖАТЕЛЬНЫЙ РАЗДЕЛ</w:t>
      </w:r>
    </w:p>
    <w:p w:rsidR="00B53DA2" w:rsidRPr="00045437" w:rsidRDefault="00B53DA2" w:rsidP="00143770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37">
        <w:rPr>
          <w:rFonts w:ascii="Times New Roman" w:hAnsi="Times New Roman" w:cs="Times New Roman"/>
          <w:b/>
          <w:sz w:val="28"/>
          <w:szCs w:val="28"/>
        </w:rPr>
        <w:t xml:space="preserve">2.1.  </w:t>
      </w:r>
      <w:proofErr w:type="gramStart"/>
      <w:r w:rsidRPr="00045437">
        <w:rPr>
          <w:rFonts w:ascii="Times New Roman" w:hAnsi="Times New Roman" w:cs="Times New Roman"/>
          <w:b/>
          <w:sz w:val="28"/>
          <w:szCs w:val="28"/>
        </w:rPr>
        <w:t>Описание образовательной д</w:t>
      </w:r>
      <w:r w:rsidR="00085B88">
        <w:rPr>
          <w:rFonts w:ascii="Times New Roman" w:hAnsi="Times New Roman" w:cs="Times New Roman"/>
          <w:b/>
          <w:sz w:val="28"/>
          <w:szCs w:val="28"/>
        </w:rPr>
        <w:t xml:space="preserve">еятельности в соответствии с </w:t>
      </w:r>
      <w:r w:rsidRPr="00045437">
        <w:rPr>
          <w:rFonts w:ascii="Times New Roman" w:hAnsi="Times New Roman" w:cs="Times New Roman"/>
          <w:b/>
          <w:sz w:val="28"/>
          <w:szCs w:val="28"/>
        </w:rPr>
        <w:t>направлениями развития детей, представленными</w:t>
      </w:r>
      <w:r w:rsidR="0008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437">
        <w:rPr>
          <w:rFonts w:ascii="Times New Roman" w:hAnsi="Times New Roman" w:cs="Times New Roman"/>
          <w:b/>
          <w:sz w:val="28"/>
          <w:szCs w:val="28"/>
        </w:rPr>
        <w:t xml:space="preserve">в пяти образовательных </w:t>
      </w:r>
      <w:r w:rsidRPr="00045437">
        <w:rPr>
          <w:rFonts w:ascii="Times New Roman" w:hAnsi="Times New Roman" w:cs="Times New Roman"/>
          <w:b/>
          <w:sz w:val="28"/>
          <w:szCs w:val="28"/>
        </w:rPr>
        <w:lastRenderedPageBreak/>
        <w:t>областях</w:t>
      </w:r>
      <w:r w:rsidR="00B35831">
        <w:rPr>
          <w:rFonts w:ascii="Times New Roman" w:hAnsi="Times New Roman" w:cs="Times New Roman"/>
          <w:b/>
          <w:sz w:val="28"/>
          <w:szCs w:val="28"/>
        </w:rPr>
        <w:t>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содержанию.</w:t>
      </w:r>
      <w:proofErr w:type="gramEnd"/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Образовательная  деятельность  осуществляется  в  соответствии  с  направлениями  развития ребенка, представленными в пяти образовательных областях: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социально-коммуникативное развитие;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познавательное развитие;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речевое развитие;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-  художественно-эстетическое развитие; 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физическое развитие.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Цели,  задачи  и  конкретное  содержание  образовательной  деятельности  по  каждой образовательной  области  определяются  целями  и  задачами  Программы  с  учетом  возрастных  и индивидуальных особенностей детей и реализуются: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в процессе организованной образовательной деятельности с детьми (занятия),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в ходе режимных моментов,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в процессе самостоятельной деятельности детей в различных видах детской деятельности,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-  в процессе взаимодействия с семьями детей по реализации Программы.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 направлено на усвоение норм и ценностей, принятых в</w:t>
      </w:r>
      <w:r w:rsidR="000665B0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обществе,  включая  моральные  и  нравственные  ценности;  развитие  общения  и  взаимодействия ребенка 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1518">
        <w:rPr>
          <w:rFonts w:ascii="Times New Roman" w:hAnsi="Times New Roman" w:cs="Times New Roman"/>
          <w:sz w:val="28"/>
          <w:szCs w:val="28"/>
        </w:rPr>
        <w:t xml:space="preserve">  взрослыми  и  сверстниками;  становление  самостоятельности,  целенаправленности  и </w:t>
      </w:r>
      <w:proofErr w:type="spellStart"/>
      <w:r w:rsidRPr="00D715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71518">
        <w:rPr>
          <w:rFonts w:ascii="Times New Roman" w:hAnsi="Times New Roman" w:cs="Times New Roman"/>
          <w:sz w:val="28"/>
          <w:szCs w:val="28"/>
        </w:rPr>
        <w:t xml:space="preserve">  собственных  дейст</w:t>
      </w:r>
      <w:r>
        <w:rPr>
          <w:rFonts w:ascii="Times New Roman" w:hAnsi="Times New Roman" w:cs="Times New Roman"/>
          <w:sz w:val="28"/>
          <w:szCs w:val="28"/>
        </w:rPr>
        <w:t xml:space="preserve">вий;  развитие  социального  и </w:t>
      </w:r>
      <w:r w:rsidRPr="00D71518">
        <w:rPr>
          <w:rFonts w:ascii="Times New Roman" w:hAnsi="Times New Roman" w:cs="Times New Roman"/>
          <w:sz w:val="28"/>
          <w:szCs w:val="28"/>
        </w:rPr>
        <w:t>эмоционального  интеллекта, эмоциональной  отзывчивости,  сопереживания,  формирование  готовности  к  совместной деятельности  со  сверстниками,  формирование  уважительного  отношения  и  чувства принадлежности  к  своей  семье  и  к  сообществу  детей  и  взрослых  в Организации; 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918F1" w:rsidRDefault="008918F1" w:rsidP="008918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2.2.</w:t>
      </w:r>
      <w:r w:rsidR="00B53DA2" w:rsidRP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образовательной деятельности с детьми по социально-коммуникативному разви</w:t>
      </w:r>
      <w:r w:rsidR="004F6C39" w:rsidRP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тию </w:t>
      </w:r>
      <w:r w:rsidR="001C5430" w:rsidRP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возрастам </w:t>
      </w:r>
      <w:r w:rsidR="004F6C39" w:rsidRP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представлено </w:t>
      </w:r>
      <w:r w:rsid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B53DA2" w:rsidRPr="004F6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Приложении </w:t>
      </w:r>
    </w:p>
    <w:p w:rsidR="00B53DA2" w:rsidRPr="008918F1" w:rsidRDefault="00B53DA2" w:rsidP="008918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  <w:u w:val="single"/>
        </w:rPr>
        <w:t>Познавательное  развитие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 предполагает  развитие  инте</w:t>
      </w:r>
      <w:r>
        <w:rPr>
          <w:rFonts w:ascii="Times New Roman" w:hAnsi="Times New Roman" w:cs="Times New Roman"/>
          <w:sz w:val="28"/>
          <w:szCs w:val="28"/>
        </w:rPr>
        <w:t>ресов  детей,  любознательности</w:t>
      </w:r>
      <w:r w:rsidRPr="00D71518">
        <w:rPr>
          <w:rFonts w:ascii="Times New Roman" w:hAnsi="Times New Roman" w:cs="Times New Roman"/>
          <w:sz w:val="28"/>
          <w:szCs w:val="28"/>
        </w:rPr>
        <w:t xml:space="preserve"> и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ьной мотивации, формирование </w:t>
      </w:r>
      <w:r w:rsidRPr="00D71518">
        <w:rPr>
          <w:rFonts w:ascii="Times New Roman" w:hAnsi="Times New Roman" w:cs="Times New Roman"/>
          <w:sz w:val="28"/>
          <w:szCs w:val="28"/>
        </w:rPr>
        <w:t xml:space="preserve">познавательных  действий,  становление  сознания; развитие воображения и творческой активности; формирование первичных представлений о себе, </w:t>
      </w:r>
    </w:p>
    <w:p w:rsidR="008918F1" w:rsidRDefault="00B53DA2" w:rsidP="00891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18">
        <w:rPr>
          <w:rFonts w:ascii="Times New Roman" w:hAnsi="Times New Roman" w:cs="Times New Roman"/>
          <w:sz w:val="28"/>
          <w:szCs w:val="28"/>
        </w:rPr>
        <w:t>других  людях,  объектах  окружающего  мира,  о  свойствах  и  отношениях  объектов  окружающего</w:t>
      </w:r>
      <w:r w:rsidR="00B36265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мира (форме, цвете, размере, материале, звучании, ритме, темпе, количестве, числе, части и целом, пространстве  и  времени,  движении  и  покое,  причинах  и  следствиях </w:t>
      </w:r>
      <w:r w:rsidR="00B36265">
        <w:rPr>
          <w:rFonts w:ascii="Times New Roman" w:hAnsi="Times New Roman" w:cs="Times New Roman"/>
          <w:sz w:val="28"/>
          <w:szCs w:val="28"/>
        </w:rPr>
        <w:t xml:space="preserve"> и  др.),  о  малой  родине  и </w:t>
      </w:r>
      <w:r w:rsidRPr="00D71518">
        <w:rPr>
          <w:rFonts w:ascii="Times New Roman" w:hAnsi="Times New Roman" w:cs="Times New Roman"/>
          <w:sz w:val="28"/>
          <w:szCs w:val="28"/>
        </w:rPr>
        <w:t>Отечестве,  представлений  о  социокультурных  ценностях  нашего  народа,  об  отечественных традициях и  праздниках,  о  планете  Земля  как  общем  доме  людей,  об  особенностях</w:t>
      </w:r>
      <w:proofErr w:type="gramEnd"/>
      <w:r w:rsidRPr="00D71518">
        <w:rPr>
          <w:rFonts w:ascii="Times New Roman" w:hAnsi="Times New Roman" w:cs="Times New Roman"/>
          <w:sz w:val="28"/>
          <w:szCs w:val="28"/>
        </w:rPr>
        <w:t xml:space="preserve">  ее  природы,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D71518">
        <w:rPr>
          <w:rFonts w:ascii="Times New Roman" w:hAnsi="Times New Roman" w:cs="Times New Roman"/>
          <w:sz w:val="28"/>
          <w:szCs w:val="28"/>
        </w:rPr>
        <w:t xml:space="preserve"> стран и народов мира.</w:t>
      </w:r>
    </w:p>
    <w:p w:rsidR="008918F1" w:rsidRDefault="008918F1" w:rsidP="008918F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Содержание образовательной деятельности с детьми </w:t>
      </w:r>
      <w:r w:rsidR="00B53DA2" w:rsidRP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 познавательному  развитию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 возрастам </w:t>
      </w:r>
      <w:r w:rsidR="000F0B7E" w:rsidRP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53DA2" w:rsidRP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представле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  в </w:t>
      </w:r>
      <w:r w:rsidR="00B53DA2" w:rsidRP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Приложении  3</w:t>
      </w:r>
    </w:p>
    <w:p w:rsidR="00B53DA2" w:rsidRPr="00D71518" w:rsidRDefault="008918F1" w:rsidP="00891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53DA2" w:rsidRPr="008B3B74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="00B53DA2" w:rsidRPr="00D71518">
        <w:rPr>
          <w:rFonts w:ascii="Times New Roman" w:hAnsi="Times New Roman" w:cs="Times New Roman"/>
          <w:sz w:val="28"/>
          <w:szCs w:val="28"/>
        </w:rPr>
        <w:t xml:space="preserve">  включает владение речью как средством </w:t>
      </w:r>
      <w:r w:rsidR="00B53DA2">
        <w:rPr>
          <w:rFonts w:ascii="Times New Roman" w:hAnsi="Times New Roman" w:cs="Times New Roman"/>
          <w:sz w:val="28"/>
          <w:szCs w:val="28"/>
        </w:rPr>
        <w:t>общения и культуры; обогащение активного  словаря;</w:t>
      </w:r>
      <w:r w:rsidR="00B53DA2" w:rsidRPr="00D71518">
        <w:rPr>
          <w:rFonts w:ascii="Times New Roman" w:hAnsi="Times New Roman" w:cs="Times New Roman"/>
          <w:sz w:val="28"/>
          <w:szCs w:val="28"/>
        </w:rPr>
        <w:t xml:space="preserve"> развитие  связной,  грамматически</w:t>
      </w:r>
      <w:r w:rsidR="00B53DA2">
        <w:rPr>
          <w:rFonts w:ascii="Times New Roman" w:hAnsi="Times New Roman" w:cs="Times New Roman"/>
          <w:sz w:val="28"/>
          <w:szCs w:val="28"/>
        </w:rPr>
        <w:t xml:space="preserve">  правильной  диалогической  и </w:t>
      </w:r>
      <w:r w:rsidR="00B53DA2" w:rsidRPr="00D71518">
        <w:rPr>
          <w:rFonts w:ascii="Times New Roman" w:hAnsi="Times New Roman" w:cs="Times New Roman"/>
          <w:sz w:val="28"/>
          <w:szCs w:val="28"/>
        </w:rPr>
        <w:t>монологической  речи;  развитие  речевого  творчества;  развитие  звуковой  и  интонационной культуры  речи,  фонематического  слуха;  знакомство  с  книжной  кул</w:t>
      </w:r>
      <w:r w:rsidR="00B53DA2">
        <w:rPr>
          <w:rFonts w:ascii="Times New Roman" w:hAnsi="Times New Roman" w:cs="Times New Roman"/>
          <w:sz w:val="28"/>
          <w:szCs w:val="28"/>
        </w:rPr>
        <w:t xml:space="preserve">ьтурой,  детской  литературой, </w:t>
      </w:r>
      <w:r w:rsidR="00B53DA2" w:rsidRPr="00D71518">
        <w:rPr>
          <w:rFonts w:ascii="Times New Roman" w:hAnsi="Times New Roman" w:cs="Times New Roman"/>
          <w:sz w:val="28"/>
          <w:szCs w:val="28"/>
        </w:rPr>
        <w:t>понимание  на  слух  текстов  различных  жанров  детской  литературы;  фор</w:t>
      </w:r>
      <w:r w:rsidR="00B53DA2">
        <w:rPr>
          <w:rFonts w:ascii="Times New Roman" w:hAnsi="Times New Roman" w:cs="Times New Roman"/>
          <w:sz w:val="28"/>
          <w:szCs w:val="28"/>
        </w:rPr>
        <w:t xml:space="preserve">мирование  звуковой </w:t>
      </w:r>
      <w:r w:rsidR="00B53DA2" w:rsidRPr="00D71518">
        <w:rPr>
          <w:rFonts w:ascii="Times New Roman" w:hAnsi="Times New Roman" w:cs="Times New Roman"/>
          <w:sz w:val="28"/>
          <w:szCs w:val="28"/>
        </w:rPr>
        <w:t>аналитико-синтетической активности как предпосылки обучения грамоте.</w:t>
      </w:r>
      <w:proofErr w:type="gramEnd"/>
    </w:p>
    <w:p w:rsidR="00B53DA2" w:rsidRPr="00EC2D5B" w:rsidRDefault="00B53DA2" w:rsidP="008918F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Содержание образовательной  деятельности  с детьми по  речевому  развитию </w:t>
      </w:r>
      <w:r w:rsidR="000F0B7E"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возрастам  </w:t>
      </w:r>
      <w:r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представлено в  Приложении 4.</w:t>
      </w:r>
    </w:p>
    <w:p w:rsidR="00B53DA2" w:rsidRPr="00D71518" w:rsidRDefault="00B53DA2" w:rsidP="00891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 развитие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 предполагает  развитие  предпосылок  ценностно-смыслового  восприятия  и  понимания  произведений  искусства  (словесного,  музыкального, изобразительного),  мира  природы;  становление  эстетического  отношения  к  окружающему  миру; формирование  элементарных  представлений  о  видах  искусства;  восприятие  музыки, художественной  литерату</w:t>
      </w:r>
      <w:r>
        <w:rPr>
          <w:rFonts w:ascii="Times New Roman" w:hAnsi="Times New Roman" w:cs="Times New Roman"/>
          <w:sz w:val="28"/>
          <w:szCs w:val="28"/>
        </w:rPr>
        <w:t>ры,  фольклора;  стимулирование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сопережив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D71518">
        <w:rPr>
          <w:rFonts w:ascii="Times New Roman" w:hAnsi="Times New Roman" w:cs="Times New Roman"/>
          <w:sz w:val="28"/>
          <w:szCs w:val="28"/>
        </w:rPr>
        <w:t xml:space="preserve"> персонажам художественных  произведений;  реализац</w:t>
      </w:r>
      <w:r>
        <w:rPr>
          <w:rFonts w:ascii="Times New Roman" w:hAnsi="Times New Roman" w:cs="Times New Roman"/>
          <w:sz w:val="28"/>
          <w:szCs w:val="28"/>
        </w:rPr>
        <w:t xml:space="preserve">ию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 </w:t>
      </w:r>
      <w:r w:rsidRPr="00D71518">
        <w:rPr>
          <w:rFonts w:ascii="Times New Roman" w:hAnsi="Times New Roman" w:cs="Times New Roman"/>
          <w:sz w:val="28"/>
          <w:szCs w:val="28"/>
        </w:rPr>
        <w:t>детей (изобразительной, конструктивно-модельной, музыкальной и др.).</w:t>
      </w:r>
    </w:p>
    <w:p w:rsidR="00B53DA2" w:rsidRPr="00084181" w:rsidRDefault="00B53DA2" w:rsidP="00143770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841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 образовательной  деятельности  с  детьми  по  художественно-эстетическому</w:t>
      </w:r>
      <w:r w:rsidR="00B362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41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</w:t>
      </w:r>
      <w:r w:rsidR="002E28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ю </w:t>
      </w:r>
      <w:r w:rsidR="000F0B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возрастам  </w:t>
      </w:r>
      <w:r w:rsidR="002E28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представлено в </w:t>
      </w:r>
      <w:r w:rsidRPr="000841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Приложении 5.</w:t>
      </w:r>
    </w:p>
    <w:p w:rsidR="00B36265" w:rsidRPr="008D62D1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7F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 включает приобретение опыта в следующих видах деятельности детей: двигательной,  в  том  числе  связанной  с  выполнением  упражнений,  направленных  на  развитие таких  физических  качеств, </w:t>
      </w:r>
      <w:r>
        <w:rPr>
          <w:rFonts w:ascii="Times New Roman" w:hAnsi="Times New Roman" w:cs="Times New Roman"/>
          <w:sz w:val="28"/>
          <w:szCs w:val="28"/>
        </w:rPr>
        <w:t xml:space="preserve"> как  координация  и  гибкость;</w:t>
      </w:r>
      <w:r w:rsidR="00223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способствующих  правильному</w:t>
      </w:r>
      <w:r w:rsidR="002232BF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мированию  опорно-двигательной системы организма, развитию</w:t>
      </w:r>
      <w:r w:rsidRPr="00D71518">
        <w:rPr>
          <w:rFonts w:ascii="Times New Roman" w:hAnsi="Times New Roman" w:cs="Times New Roman"/>
          <w:sz w:val="28"/>
          <w:szCs w:val="28"/>
        </w:rPr>
        <w:t xml:space="preserve"> равновесия,  координации движения, крупной и мелкой моторики обеих рук, а также с правильным, </w:t>
      </w:r>
      <w:r>
        <w:rPr>
          <w:rFonts w:ascii="Times New Roman" w:hAnsi="Times New Roman" w:cs="Times New Roman"/>
          <w:sz w:val="28"/>
          <w:szCs w:val="28"/>
        </w:rPr>
        <w:t xml:space="preserve">не наносящем ущерба организму, </w:t>
      </w:r>
      <w:r w:rsidRPr="00D71518">
        <w:rPr>
          <w:rFonts w:ascii="Times New Roman" w:hAnsi="Times New Roman" w:cs="Times New Roman"/>
          <w:sz w:val="28"/>
          <w:szCs w:val="28"/>
        </w:rPr>
        <w:t xml:space="preserve">выполнением  основных  движений  (ходьба,  бег,  мягкие  прыжки,  повороты  в  обе стороны),  формирование  начальных  представлений  о  некоторых  видах  спорта,  овладение подвижными  играми  с  правилами;  становление  целенаправленности  и  </w:t>
      </w:r>
      <w:proofErr w:type="spellStart"/>
      <w:r w:rsidRPr="00D715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F0B7E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1518">
        <w:rPr>
          <w:rFonts w:ascii="Times New Roman" w:hAnsi="Times New Roman" w:cs="Times New Roman"/>
          <w:sz w:val="28"/>
          <w:szCs w:val="28"/>
        </w:rPr>
        <w:t>двигательной  сфере;</w:t>
      </w:r>
      <w:proofErr w:type="gramEnd"/>
      <w:r w:rsidRPr="00D71518">
        <w:rPr>
          <w:rFonts w:ascii="Times New Roman" w:hAnsi="Times New Roman" w:cs="Times New Roman"/>
          <w:sz w:val="28"/>
          <w:szCs w:val="28"/>
        </w:rPr>
        <w:t xml:space="preserve">  становление  ценностей  здорового  образа  жизни,  овладение  его элементарными  нормами  и  правилами  (в  питании,  двигательном  режиме,  закаливании,  при формиров</w:t>
      </w:r>
      <w:r w:rsidR="008D62D1">
        <w:rPr>
          <w:rFonts w:ascii="Times New Roman" w:hAnsi="Times New Roman" w:cs="Times New Roman"/>
          <w:sz w:val="28"/>
          <w:szCs w:val="28"/>
        </w:rPr>
        <w:t xml:space="preserve">ании полезных привычек и др.). </w:t>
      </w:r>
    </w:p>
    <w:p w:rsidR="00B53DA2" w:rsidRDefault="00B53DA2" w:rsidP="00143770">
      <w:pPr>
        <w:spacing w:line="360" w:lineRule="auto"/>
        <w:ind w:firstLine="42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Содержание образовательной деятельности с детьми по физическому  развитию </w:t>
      </w:r>
      <w:r w:rsidR="000F0B7E"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возрастам  </w:t>
      </w:r>
      <w:r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представлено в  Прило</w:t>
      </w:r>
      <w:r w:rsidR="007A0777" w:rsidRPr="00EC2D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жении 6.</w:t>
      </w:r>
    </w:p>
    <w:p w:rsidR="008B31F1" w:rsidRDefault="00141D38" w:rsidP="00143770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учебно-методического</w:t>
      </w:r>
      <w:r w:rsidRP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программе «От рождения до школы»</w:t>
      </w:r>
      <w:r w:rsidR="008B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представлено в приложении 7</w:t>
      </w:r>
    </w:p>
    <w:p w:rsidR="00141D38" w:rsidRPr="00EC2D5B" w:rsidRDefault="008B31F1" w:rsidP="00143770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</w:t>
      </w:r>
      <w:r w:rsid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рогра</w:t>
      </w:r>
      <w:r w:rsidR="00141D38" w:rsidRP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FF2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141D38" w:rsidRP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 - методическое обеспечение</w:t>
      </w:r>
      <w:r w:rsid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образовательным </w:t>
      </w:r>
      <w:r w:rsidR="00C21B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областям </w:t>
      </w:r>
      <w:r w:rsidR="00141D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представлено в Приложе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нии 8</w:t>
      </w:r>
      <w:r w:rsidR="00C21B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53DA2" w:rsidRPr="007E7F7B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7B">
        <w:rPr>
          <w:rFonts w:ascii="Times New Roman" w:hAnsi="Times New Roman" w:cs="Times New Roman"/>
          <w:b/>
          <w:sz w:val="28"/>
          <w:szCs w:val="28"/>
        </w:rPr>
        <w:t>2.</w:t>
      </w:r>
      <w:r w:rsidR="00F26FBD">
        <w:rPr>
          <w:rFonts w:ascii="Times New Roman" w:hAnsi="Times New Roman" w:cs="Times New Roman"/>
          <w:b/>
          <w:sz w:val="28"/>
          <w:szCs w:val="28"/>
        </w:rPr>
        <w:t>1.</w:t>
      </w:r>
      <w:r w:rsidR="001E66C4">
        <w:rPr>
          <w:rFonts w:ascii="Times New Roman" w:hAnsi="Times New Roman" w:cs="Times New Roman"/>
          <w:b/>
          <w:sz w:val="28"/>
          <w:szCs w:val="28"/>
        </w:rPr>
        <w:t>2</w:t>
      </w:r>
      <w:r w:rsidRPr="007E7F7B">
        <w:rPr>
          <w:rFonts w:ascii="Times New Roman" w:hAnsi="Times New Roman" w:cs="Times New Roman"/>
          <w:b/>
          <w:sz w:val="28"/>
          <w:szCs w:val="28"/>
        </w:rPr>
        <w:t>. Описание вариативных форм, способов, методов и средств реализации</w:t>
      </w:r>
      <w:r w:rsidR="00F2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F7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40893">
        <w:rPr>
          <w:rFonts w:ascii="Times New Roman" w:hAnsi="Times New Roman" w:cs="Times New Roman"/>
          <w:b/>
          <w:sz w:val="28"/>
          <w:szCs w:val="28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</w:t>
      </w:r>
      <w:r w:rsidRPr="007E7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Содержание  образовательных  областей  зависит  от </w:t>
      </w:r>
      <w:r>
        <w:rPr>
          <w:rFonts w:ascii="Times New Roman" w:hAnsi="Times New Roman" w:cs="Times New Roman"/>
          <w:sz w:val="28"/>
          <w:szCs w:val="28"/>
        </w:rPr>
        <w:t xml:space="preserve"> возрастных  и  индивидуальных </w:t>
      </w:r>
      <w:r w:rsidRPr="00D71518">
        <w:rPr>
          <w:rFonts w:ascii="Times New Roman" w:hAnsi="Times New Roman" w:cs="Times New Roman"/>
          <w:sz w:val="28"/>
          <w:szCs w:val="28"/>
        </w:rPr>
        <w:t xml:space="preserve">особенностей  детей,  определяется  целями  и  задачами  Программы </w:t>
      </w:r>
      <w:r>
        <w:rPr>
          <w:rFonts w:ascii="Times New Roman" w:hAnsi="Times New Roman" w:cs="Times New Roman"/>
          <w:sz w:val="28"/>
          <w:szCs w:val="28"/>
        </w:rPr>
        <w:t xml:space="preserve"> и  может  реализовываться  в </w:t>
      </w:r>
      <w:r w:rsidRPr="00D71518">
        <w:rPr>
          <w:rFonts w:ascii="Times New Roman" w:hAnsi="Times New Roman" w:cs="Times New Roman"/>
          <w:sz w:val="28"/>
          <w:szCs w:val="28"/>
        </w:rPr>
        <w:t xml:space="preserve">различных видах деятельности </w:t>
      </w:r>
      <w:r w:rsidRPr="00D71518">
        <w:rPr>
          <w:rFonts w:ascii="Times New Roman" w:hAnsi="Times New Roman" w:cs="Times New Roman"/>
          <w:sz w:val="28"/>
          <w:szCs w:val="28"/>
        </w:rPr>
        <w:lastRenderedPageBreak/>
        <w:t>(общении, игре, познавательно-и</w:t>
      </w:r>
      <w:r w:rsidR="002232BF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</w:t>
      </w:r>
      <w:r w:rsidRPr="00D71518">
        <w:rPr>
          <w:rFonts w:ascii="Times New Roman" w:hAnsi="Times New Roman" w:cs="Times New Roman"/>
          <w:sz w:val="28"/>
          <w:szCs w:val="28"/>
        </w:rPr>
        <w:t>как сквозных механизмах развития ребенка):</w:t>
      </w:r>
    </w:p>
    <w:p w:rsidR="00B53DA2" w:rsidRPr="00E22308" w:rsidRDefault="00B53DA2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6D">
        <w:rPr>
          <w:rFonts w:ascii="Times New Roman" w:hAnsi="Times New Roman" w:cs="Times New Roman"/>
          <w:sz w:val="28"/>
          <w:szCs w:val="28"/>
        </w:rPr>
        <w:t xml:space="preserve">для  детей  дошкольного  возраста  (3  года  -  8  лет)  -  ряд  видов  деятельности,  таких  как игровая,  включая  сюжетно-ролевую  игру,  игру  с  правилами  и  другие  виды  игры, коммуникативная  (общение  и  взаимодействие  </w:t>
      </w:r>
      <w:proofErr w:type="gramStart"/>
      <w:r w:rsidRPr="002450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506D">
        <w:rPr>
          <w:rFonts w:ascii="Times New Roman" w:hAnsi="Times New Roman" w:cs="Times New Roman"/>
          <w:sz w:val="28"/>
          <w:szCs w:val="28"/>
        </w:rPr>
        <w:t xml:space="preserve">  взрослыми  и  сверстниками),  познавательно-исследовательская (исследования объектов окружающего мира и экспериментирования с ними), а также  восприятие  художественной  литературы  и  фольклора,  самообслуживание  и  элементарный</w:t>
      </w:r>
      <w:r w:rsidR="00D52630">
        <w:rPr>
          <w:rFonts w:ascii="Times New Roman" w:hAnsi="Times New Roman" w:cs="Times New Roman"/>
          <w:sz w:val="28"/>
          <w:szCs w:val="28"/>
        </w:rPr>
        <w:t xml:space="preserve"> </w:t>
      </w:r>
      <w:r w:rsidRPr="00E22308">
        <w:rPr>
          <w:rFonts w:ascii="Times New Roman" w:hAnsi="Times New Roman" w:cs="Times New Roman"/>
          <w:sz w:val="28"/>
          <w:szCs w:val="28"/>
        </w:rPr>
        <w:t xml:space="preserve">бытовой  труд  (в  помещении  и  на  улице),  конструирование  из  </w:t>
      </w:r>
      <w:proofErr w:type="gramStart"/>
      <w:r w:rsidRPr="00E22308">
        <w:rPr>
          <w:rFonts w:ascii="Times New Roman" w:hAnsi="Times New Roman" w:cs="Times New Roman"/>
          <w:sz w:val="28"/>
          <w:szCs w:val="28"/>
        </w:rPr>
        <w:t>разного  материала,  включая конструкторы, модули, бумагу, природный и иной материал, изобразительная (рисование, лепка, аппликация),  музыкальная  (восприятие  и  понимание  смысла  музыкальных  произведений, 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480DE3" w:rsidRDefault="00B53DA2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видов детской деятельности предст</w:t>
      </w:r>
      <w:r w:rsidR="008B3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авлена в Приложении 9</w:t>
      </w:r>
      <w:r w:rsidRPr="00F26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80DE3" w:rsidRDefault="00480DE3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A2" w:rsidRDefault="00B53DA2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6D">
        <w:rPr>
          <w:rFonts w:ascii="Times New Roman" w:hAnsi="Times New Roman" w:cs="Times New Roman"/>
          <w:b/>
          <w:sz w:val="28"/>
          <w:szCs w:val="28"/>
        </w:rPr>
        <w:t>Перечень основных форм, способов, методов и средств реализации Программы</w:t>
      </w:r>
    </w:p>
    <w:tbl>
      <w:tblPr>
        <w:tblW w:w="1054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0"/>
        <w:gridCol w:w="142"/>
        <w:gridCol w:w="227"/>
        <w:gridCol w:w="2017"/>
        <w:gridCol w:w="24"/>
        <w:gridCol w:w="2217"/>
        <w:gridCol w:w="192"/>
        <w:gridCol w:w="236"/>
        <w:gridCol w:w="2174"/>
      </w:tblGrid>
      <w:tr w:rsidR="00B53DA2" w:rsidTr="00C72FCC">
        <w:trPr>
          <w:trHeight w:val="660"/>
        </w:trPr>
        <w:tc>
          <w:tcPr>
            <w:tcW w:w="3689" w:type="dxa"/>
            <w:gridSpan w:val="3"/>
          </w:tcPr>
          <w:p w:rsidR="00B53DA2" w:rsidRDefault="00B53DA2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 </w:t>
            </w:r>
          </w:p>
        </w:tc>
        <w:tc>
          <w:tcPr>
            <w:tcW w:w="2017" w:type="dxa"/>
          </w:tcPr>
          <w:p w:rsidR="00B53DA2" w:rsidRDefault="00B53DA2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</w:p>
        </w:tc>
        <w:tc>
          <w:tcPr>
            <w:tcW w:w="2669" w:type="dxa"/>
            <w:gridSpan w:val="4"/>
          </w:tcPr>
          <w:p w:rsidR="00B53DA2" w:rsidRPr="0024506D" w:rsidRDefault="00B53DA2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Методы  </w:t>
            </w:r>
          </w:p>
        </w:tc>
        <w:tc>
          <w:tcPr>
            <w:tcW w:w="2174" w:type="dxa"/>
          </w:tcPr>
          <w:p w:rsidR="00B53DA2" w:rsidRDefault="00B53DA2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B53DA2" w:rsidTr="00C72FCC">
        <w:trPr>
          <w:trHeight w:val="555"/>
        </w:trPr>
        <w:tc>
          <w:tcPr>
            <w:tcW w:w="10549" w:type="dxa"/>
            <w:gridSpan w:val="9"/>
          </w:tcPr>
          <w:p w:rsidR="00B53DA2" w:rsidRPr="00780F53" w:rsidRDefault="00B53DA2" w:rsidP="00143770">
            <w:pPr>
              <w:spacing w:line="360" w:lineRule="auto"/>
              <w:ind w:lef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53DA2" w:rsidTr="00C72FCC">
        <w:trPr>
          <w:trHeight w:val="3848"/>
        </w:trPr>
        <w:tc>
          <w:tcPr>
            <w:tcW w:w="3320" w:type="dxa"/>
            <w:tcBorders>
              <w:bottom w:val="single" w:sz="4" w:space="0" w:color="auto"/>
            </w:tcBorders>
          </w:tcPr>
          <w:p w:rsidR="008501AA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B53DA2" w:rsidRPr="002E282F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:rsidR="002E282F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B53DA2" w:rsidRPr="002E282F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2E282F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282F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2F" w:rsidRPr="002E282F" w:rsidRDefault="002E282F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A2" w:rsidRPr="002E282F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Игровые пособия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E282F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82F" w:rsidRPr="002E282F" w:rsidRDefault="002E282F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A2" w:rsidRPr="002E282F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A2" w:rsidTr="00C72FCC">
        <w:trPr>
          <w:trHeight w:val="435"/>
        </w:trPr>
        <w:tc>
          <w:tcPr>
            <w:tcW w:w="10549" w:type="dxa"/>
            <w:gridSpan w:val="9"/>
          </w:tcPr>
          <w:p w:rsidR="00B53DA2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F5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B53DA2" w:rsidTr="00C72FCC">
        <w:trPr>
          <w:trHeight w:val="1268"/>
        </w:trPr>
        <w:tc>
          <w:tcPr>
            <w:tcW w:w="3320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53DA2" w:rsidRPr="005C0302" w:rsidRDefault="00B53DA2" w:rsidP="0014377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3"/>
          </w:tcPr>
          <w:p w:rsidR="00C72FCC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C72FCC" w:rsidRPr="00D71518" w:rsidRDefault="00C72FCC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  <w:p w:rsidR="00B53DA2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Наглядный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Наблюдение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Игра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Показ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Диалог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Беседа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186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Вопрос-ответ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  <w:gridSpan w:val="3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объекты: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 животного мира,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реальные предметы</w:t>
            </w:r>
          </w:p>
          <w:p w:rsidR="00B53DA2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Игровые пособия</w:t>
            </w:r>
          </w:p>
          <w:p w:rsidR="00D52630" w:rsidRDefault="00D52630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30" w:rsidRDefault="00D52630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30" w:rsidRDefault="00D52630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30" w:rsidRDefault="00D52630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30" w:rsidRPr="00D71518" w:rsidRDefault="00D52630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A2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82F" w:rsidTr="00C72FCC">
        <w:trPr>
          <w:trHeight w:val="653"/>
        </w:trPr>
        <w:tc>
          <w:tcPr>
            <w:tcW w:w="10549" w:type="dxa"/>
            <w:gridSpan w:val="9"/>
          </w:tcPr>
          <w:p w:rsidR="002E282F" w:rsidRPr="00D71518" w:rsidRDefault="002E282F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B53DA2" w:rsidTr="00C72FCC">
        <w:trPr>
          <w:trHeight w:val="5376"/>
        </w:trPr>
        <w:tc>
          <w:tcPr>
            <w:tcW w:w="3320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воспитателя с детьми</w:t>
            </w:r>
          </w:p>
          <w:p w:rsidR="00B53DA2" w:rsidRPr="00D71518" w:rsidRDefault="00816ADA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386" w:type="dxa"/>
            <w:gridSpan w:val="3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B53DA2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53DA2" w:rsidRPr="00AA1869" w:rsidRDefault="00B53DA2" w:rsidP="00143770">
            <w:pPr>
              <w:pStyle w:val="2"/>
              <w:spacing w:before="0"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  <w:gridSpan w:val="3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объекты: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 животного мира,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реальные предметы,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Игровые пособия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B53DA2" w:rsidTr="00C72FCC">
        <w:trPr>
          <w:trHeight w:val="703"/>
        </w:trPr>
        <w:tc>
          <w:tcPr>
            <w:tcW w:w="10549" w:type="dxa"/>
            <w:gridSpan w:val="9"/>
          </w:tcPr>
          <w:p w:rsidR="00B53DA2" w:rsidRPr="00D71518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5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53DA2" w:rsidRPr="00F26FBD" w:rsidTr="00C72FCC">
        <w:trPr>
          <w:trHeight w:val="402"/>
        </w:trPr>
        <w:tc>
          <w:tcPr>
            <w:tcW w:w="3462" w:type="dxa"/>
            <w:gridSpan w:val="2"/>
          </w:tcPr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сверстниками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с детьми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украшений </w:t>
            </w: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группового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праздникам,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предметов для игры,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сувениров</w:t>
            </w:r>
          </w:p>
          <w:p w:rsidR="00B53DA2" w:rsidRPr="002232BF" w:rsidRDefault="00B53DA2" w:rsidP="00143770">
            <w:pPr>
              <w:tabs>
                <w:tab w:val="right" w:pos="24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CE21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объекты: объекты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и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животного мира,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реальные предметы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Самостоятельная  эстетически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привлекательных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предметов (овощей,</w:t>
            </w:r>
            <w:proofErr w:type="gramEnd"/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фруктов, деревьев,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цветов и др.), узоров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в работах народных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мастеров 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книжной графики,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иллюстраций,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 </w:t>
            </w:r>
            <w:proofErr w:type="gramStart"/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живописи и книжной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Игровые пособия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2B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B53DA2" w:rsidRPr="002232BF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DA2" w:rsidRPr="00F26FBD" w:rsidRDefault="00B53DA2" w:rsidP="00143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7E" w:rsidRPr="00006A3A" w:rsidRDefault="00B53DA2" w:rsidP="0014377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Описание фор</w:t>
      </w:r>
      <w:r w:rsidR="000F0B7E"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 образовательной деятельности представлено</w:t>
      </w:r>
    </w:p>
    <w:p w:rsidR="00444C1B" w:rsidRPr="00006A3A" w:rsidRDefault="000F0B7E" w:rsidP="0014377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Приложении</w:t>
      </w:r>
      <w:r w:rsidR="00B53DA2"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26FBD"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№ </w:t>
      </w:r>
      <w:r w:rsidR="008B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B53DA2" w:rsidRPr="00006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14212" w:rsidRDefault="00C14212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A2" w:rsidRPr="00847015" w:rsidRDefault="009B606C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66C4">
        <w:rPr>
          <w:rFonts w:ascii="Times New Roman" w:hAnsi="Times New Roman" w:cs="Times New Roman"/>
          <w:b/>
          <w:sz w:val="28"/>
          <w:szCs w:val="28"/>
        </w:rPr>
        <w:t>3</w:t>
      </w:r>
      <w:r w:rsidR="004501D5">
        <w:rPr>
          <w:rFonts w:ascii="Times New Roman" w:hAnsi="Times New Roman" w:cs="Times New Roman"/>
          <w:b/>
          <w:sz w:val="28"/>
          <w:szCs w:val="28"/>
        </w:rPr>
        <w:t>.</w:t>
      </w:r>
      <w:r w:rsidR="00E40893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r w:rsidR="00B53DA2" w:rsidRPr="00847015">
        <w:rPr>
          <w:rFonts w:ascii="Times New Roman" w:hAnsi="Times New Roman" w:cs="Times New Roman"/>
          <w:b/>
          <w:sz w:val="28"/>
          <w:szCs w:val="28"/>
        </w:rPr>
        <w:t>образовательной деятельности разных видов и</w:t>
      </w:r>
    </w:p>
    <w:p w:rsidR="00A70A3A" w:rsidRPr="00FB7506" w:rsidRDefault="00FB7506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  <w:r w:rsidR="00A70A3A" w:rsidRPr="00A70A3A">
        <w:rPr>
          <w:rFonts w:ascii="Times New Roman" w:hAnsi="Times New Roman" w:cs="Times New Roman"/>
          <w:sz w:val="28"/>
          <w:szCs w:val="28"/>
        </w:rPr>
        <w:t>.</w:t>
      </w:r>
    </w:p>
    <w:p w:rsidR="00A70A3A" w:rsidRDefault="00A70A3A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3A">
        <w:rPr>
          <w:rFonts w:ascii="Times New Roman" w:hAnsi="Times New Roman" w:cs="Times New Roman"/>
          <w:sz w:val="28"/>
          <w:szCs w:val="28"/>
        </w:rPr>
        <w:t>В</w:t>
      </w:r>
      <w:r w:rsidR="00FB7506">
        <w:rPr>
          <w:rFonts w:ascii="Times New Roman" w:hAnsi="Times New Roman" w:cs="Times New Roman"/>
          <w:sz w:val="28"/>
          <w:szCs w:val="28"/>
        </w:rPr>
        <w:t xml:space="preserve"> ДОУ</w:t>
      </w:r>
      <w:r w:rsidRPr="00A70A3A">
        <w:rPr>
          <w:rFonts w:ascii="Times New Roman" w:hAnsi="Times New Roman" w:cs="Times New Roman"/>
          <w:sz w:val="28"/>
          <w:szCs w:val="28"/>
        </w:rPr>
        <w:t xml:space="preserve"> организуются разнообразные культурн</w:t>
      </w:r>
      <w:r w:rsidR="00F40B4E">
        <w:rPr>
          <w:rFonts w:ascii="Times New Roman" w:hAnsi="Times New Roman" w:cs="Times New Roman"/>
          <w:sz w:val="28"/>
          <w:szCs w:val="28"/>
        </w:rPr>
        <w:t xml:space="preserve">ые практики, ориентированные на </w:t>
      </w:r>
      <w:r w:rsidRPr="00A70A3A">
        <w:rPr>
          <w:rFonts w:ascii="Times New Roman" w:hAnsi="Times New Roman" w:cs="Times New Roman"/>
          <w:sz w:val="28"/>
          <w:szCs w:val="28"/>
        </w:rPr>
        <w:t>проявление детьми самостоятельности и творчества в разных видах деятельности. В культурных</w:t>
      </w:r>
      <w:r w:rsidR="00F40B4E">
        <w:rPr>
          <w:rFonts w:ascii="Times New Roman" w:hAnsi="Times New Roman" w:cs="Times New Roman"/>
          <w:sz w:val="28"/>
          <w:szCs w:val="28"/>
        </w:rPr>
        <w:t xml:space="preserve"> </w:t>
      </w:r>
      <w:r w:rsidRPr="00A70A3A">
        <w:rPr>
          <w:rFonts w:ascii="Times New Roman" w:hAnsi="Times New Roman" w:cs="Times New Roman"/>
          <w:sz w:val="28"/>
          <w:szCs w:val="28"/>
        </w:rPr>
        <w:t>практиках воспитателем создается атмосфера свободы выбора, творческого обмена и</w:t>
      </w:r>
      <w:r w:rsidR="00F40B4E">
        <w:rPr>
          <w:rFonts w:ascii="Times New Roman" w:hAnsi="Times New Roman" w:cs="Times New Roman"/>
          <w:sz w:val="28"/>
          <w:szCs w:val="28"/>
        </w:rPr>
        <w:t xml:space="preserve"> </w:t>
      </w:r>
      <w:r w:rsidRPr="00A70A3A">
        <w:rPr>
          <w:rFonts w:ascii="Times New Roman" w:hAnsi="Times New Roman" w:cs="Times New Roman"/>
          <w:sz w:val="28"/>
          <w:szCs w:val="28"/>
        </w:rPr>
        <w:t xml:space="preserve">самовыражения, сотрудничества взрослого и детей. </w:t>
      </w:r>
      <w:r w:rsidR="00FB7506">
        <w:rPr>
          <w:rFonts w:ascii="Times New Roman" w:hAnsi="Times New Roman" w:cs="Times New Roman"/>
          <w:sz w:val="28"/>
          <w:szCs w:val="28"/>
        </w:rPr>
        <w:t>В ДОУ применяются следующие виды культурных практик:</w:t>
      </w:r>
    </w:p>
    <w:p w:rsidR="00FB7506" w:rsidRDefault="00FB7506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-исследовательские</w:t>
      </w:r>
      <w:r w:rsidR="001576C0">
        <w:rPr>
          <w:rFonts w:ascii="Times New Roman" w:hAnsi="Times New Roman" w:cs="Times New Roman"/>
          <w:sz w:val="28"/>
          <w:szCs w:val="28"/>
        </w:rPr>
        <w:t>;</w:t>
      </w:r>
    </w:p>
    <w:p w:rsidR="00FB7506" w:rsidRDefault="00FB7506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-образовательные</w:t>
      </w:r>
      <w:r w:rsidR="001576C0">
        <w:rPr>
          <w:rFonts w:ascii="Times New Roman" w:hAnsi="Times New Roman" w:cs="Times New Roman"/>
          <w:sz w:val="28"/>
          <w:szCs w:val="28"/>
        </w:rPr>
        <w:t>;</w:t>
      </w:r>
    </w:p>
    <w:p w:rsidR="00FB7506" w:rsidRDefault="00FB7506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76C0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-организационные;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-художественные;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данных практик носит комплексный интегративный характер, который включает в себя: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социокультурных норм и образцов деятельности;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-получение опыта работы и суммирование личных результатов и достижений;</w:t>
      </w:r>
    </w:p>
    <w:p w:rsidR="001576C0" w:rsidRDefault="001576C0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опыта презентации личных результатов и достижений на разных уровнях сообщества.</w:t>
      </w:r>
    </w:p>
    <w:p w:rsidR="002801ED" w:rsidRPr="00A70A3A" w:rsidRDefault="002801ED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организуются разнообразные культурные практики</w:t>
      </w:r>
      <w:r w:rsidR="00F63706">
        <w:rPr>
          <w:rFonts w:ascii="Times New Roman" w:hAnsi="Times New Roman" w:cs="Times New Roman"/>
          <w:sz w:val="28"/>
          <w:szCs w:val="28"/>
        </w:rPr>
        <w:t>, ориентированные на проявление детьми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06">
        <w:rPr>
          <w:rFonts w:ascii="Times New Roman" w:hAnsi="Times New Roman" w:cs="Times New Roman"/>
          <w:sz w:val="28"/>
          <w:szCs w:val="28"/>
        </w:rPr>
        <w:t>и творчества в разных видах деятельности.</w:t>
      </w:r>
      <w:r w:rsidR="0083668C">
        <w:rPr>
          <w:rFonts w:ascii="Times New Roman" w:hAnsi="Times New Roman" w:cs="Times New Roman"/>
          <w:sz w:val="28"/>
          <w:szCs w:val="28"/>
        </w:rPr>
        <w:t xml:space="preserve"> В культурных практиках педагогом создаётся атмосфера свободы выбора, творческого обмена и самовыражения, сотрудничества  взрослых и детей.</w:t>
      </w:r>
      <w:r w:rsidR="00EA53C4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носит преимущественно подгрупповой характер.</w:t>
      </w:r>
    </w:p>
    <w:p w:rsidR="00A70A3A" w:rsidRPr="00F5630D" w:rsidRDefault="00A70A3A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D">
        <w:rPr>
          <w:rFonts w:ascii="Times New Roman" w:hAnsi="Times New Roman" w:cs="Times New Roman"/>
          <w:sz w:val="28"/>
          <w:szCs w:val="28"/>
        </w:rPr>
        <w:t>Совместная игра воспитателя и детей (сюжетно-ролевая, режиссерская, игра-драматизация,</w:t>
      </w:r>
      <w:r w:rsidR="00F5630D">
        <w:rPr>
          <w:rFonts w:ascii="Times New Roman" w:hAnsi="Times New Roman" w:cs="Times New Roman"/>
          <w:sz w:val="28"/>
          <w:szCs w:val="28"/>
        </w:rPr>
        <w:t xml:space="preserve"> </w:t>
      </w:r>
      <w:r w:rsidRPr="00F5630D">
        <w:rPr>
          <w:rFonts w:ascii="Times New Roman" w:hAnsi="Times New Roman" w:cs="Times New Roman"/>
          <w:sz w:val="28"/>
          <w:szCs w:val="28"/>
        </w:rPr>
        <w:t>строительно-конструктивные игры) направлена на обогащение содержания творческих игр,</w:t>
      </w:r>
      <w:r w:rsidR="00F5630D">
        <w:rPr>
          <w:rFonts w:ascii="Times New Roman" w:hAnsi="Times New Roman" w:cs="Times New Roman"/>
          <w:sz w:val="28"/>
          <w:szCs w:val="28"/>
        </w:rPr>
        <w:t xml:space="preserve"> </w:t>
      </w:r>
      <w:r w:rsidRPr="00F5630D">
        <w:rPr>
          <w:rFonts w:ascii="Times New Roman" w:hAnsi="Times New Roman" w:cs="Times New Roman"/>
          <w:sz w:val="28"/>
          <w:szCs w:val="28"/>
        </w:rPr>
        <w:t>освоение детьми игровых умений, необходимых для организации самостоятельной игры.</w:t>
      </w:r>
    </w:p>
    <w:p w:rsidR="00A70A3A" w:rsidRPr="00F5630D" w:rsidRDefault="00A70A3A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D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</w:t>
      </w:r>
      <w:r w:rsidR="00FB7506" w:rsidRPr="00F5630D">
        <w:rPr>
          <w:rFonts w:ascii="Times New Roman" w:hAnsi="Times New Roman" w:cs="Times New Roman"/>
          <w:sz w:val="28"/>
          <w:szCs w:val="28"/>
        </w:rPr>
        <w:t xml:space="preserve"> социально-эмоционального опыта </w:t>
      </w:r>
      <w:r w:rsidRPr="00F5630D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 дошкольного</w:t>
      </w:r>
      <w:r w:rsidR="00FB7506" w:rsidRPr="00F5630D">
        <w:rPr>
          <w:rFonts w:ascii="Times New Roman" w:hAnsi="Times New Roman" w:cs="Times New Roman"/>
          <w:sz w:val="28"/>
          <w:szCs w:val="28"/>
        </w:rPr>
        <w:t xml:space="preserve"> </w:t>
      </w:r>
      <w:r w:rsidRPr="00F5630D">
        <w:rPr>
          <w:rFonts w:ascii="Times New Roman" w:hAnsi="Times New Roman" w:cs="Times New Roman"/>
          <w:sz w:val="28"/>
          <w:szCs w:val="28"/>
        </w:rPr>
        <w:t>возраста, в разрешении которой они принимают непосредственное участие.</w:t>
      </w:r>
    </w:p>
    <w:p w:rsidR="00A70A3A" w:rsidRPr="00F5630D" w:rsidRDefault="00A70A3A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D">
        <w:rPr>
          <w:rFonts w:ascii="Times New Roman" w:hAnsi="Times New Roman" w:cs="Times New Roman"/>
          <w:sz w:val="28"/>
          <w:szCs w:val="28"/>
        </w:rPr>
        <w:t>Творческая мастерская предоставляет детям условия</w:t>
      </w:r>
      <w:r w:rsidR="00FB7506" w:rsidRPr="00F5630D">
        <w:rPr>
          <w:rFonts w:ascii="Times New Roman" w:hAnsi="Times New Roman" w:cs="Times New Roman"/>
          <w:sz w:val="28"/>
          <w:szCs w:val="28"/>
        </w:rPr>
        <w:t xml:space="preserve"> для использования и применения </w:t>
      </w:r>
      <w:r w:rsidRPr="00F5630D">
        <w:rPr>
          <w:rFonts w:ascii="Times New Roman" w:hAnsi="Times New Roman" w:cs="Times New Roman"/>
          <w:sz w:val="28"/>
          <w:szCs w:val="28"/>
        </w:rPr>
        <w:t>знаний и умений. Мастерские разнообразны по своей тематике</w:t>
      </w:r>
    </w:p>
    <w:p w:rsidR="00A70A3A" w:rsidRPr="00F5630D" w:rsidRDefault="00A70A3A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D">
        <w:rPr>
          <w:rFonts w:ascii="Times New Roman" w:hAnsi="Times New Roman" w:cs="Times New Roman"/>
          <w:sz w:val="28"/>
          <w:szCs w:val="28"/>
        </w:rPr>
        <w:t>Детский досуг - вид деятельности, целенаправленно организуемый в</w:t>
      </w:r>
      <w:r w:rsidR="00FB7506" w:rsidRPr="00F5630D">
        <w:rPr>
          <w:rFonts w:ascii="Times New Roman" w:hAnsi="Times New Roman" w:cs="Times New Roman"/>
          <w:sz w:val="28"/>
          <w:szCs w:val="28"/>
        </w:rPr>
        <w:t xml:space="preserve">зрослыми для игры, </w:t>
      </w:r>
      <w:r w:rsidRPr="00F5630D">
        <w:rPr>
          <w:rFonts w:ascii="Times New Roman" w:hAnsi="Times New Roman" w:cs="Times New Roman"/>
          <w:sz w:val="28"/>
          <w:szCs w:val="28"/>
        </w:rPr>
        <w:t>развлечения, отдыха.</w:t>
      </w:r>
    </w:p>
    <w:p w:rsidR="0071328C" w:rsidRPr="00C14212" w:rsidRDefault="00A70A3A" w:rsidP="00C142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0D">
        <w:rPr>
          <w:rFonts w:ascii="Times New Roman" w:hAnsi="Times New Roman" w:cs="Times New Roman"/>
          <w:sz w:val="28"/>
          <w:szCs w:val="28"/>
        </w:rPr>
        <w:lastRenderedPageBreak/>
        <w:t>Коллективная и индивидуальная трудовая деятельн</w:t>
      </w:r>
      <w:r w:rsidR="00FB7506" w:rsidRPr="00F5630D">
        <w:rPr>
          <w:rFonts w:ascii="Times New Roman" w:hAnsi="Times New Roman" w:cs="Times New Roman"/>
          <w:sz w:val="28"/>
          <w:szCs w:val="28"/>
        </w:rPr>
        <w:t xml:space="preserve">ость носит общественно полезный </w:t>
      </w:r>
      <w:r w:rsidRPr="00F5630D">
        <w:rPr>
          <w:rFonts w:ascii="Times New Roman" w:hAnsi="Times New Roman" w:cs="Times New Roman"/>
          <w:sz w:val="28"/>
          <w:szCs w:val="28"/>
        </w:rPr>
        <w:t>характер и организуется как хозяйственно-бытовой труд и труд в природе.</w:t>
      </w:r>
    </w:p>
    <w:p w:rsidR="00B53DA2" w:rsidRPr="004A5F6D" w:rsidRDefault="009B606C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66C4">
        <w:rPr>
          <w:rFonts w:ascii="Times New Roman" w:hAnsi="Times New Roman" w:cs="Times New Roman"/>
          <w:b/>
          <w:sz w:val="28"/>
          <w:szCs w:val="28"/>
        </w:rPr>
        <w:t>4</w:t>
      </w:r>
      <w:r w:rsidR="00B53DA2" w:rsidRPr="004A5F6D">
        <w:rPr>
          <w:rFonts w:ascii="Times New Roman" w:hAnsi="Times New Roman" w:cs="Times New Roman"/>
          <w:b/>
          <w:sz w:val="28"/>
          <w:szCs w:val="28"/>
        </w:rPr>
        <w:t>.  Способы и направления поддержки детской инициативы</w:t>
      </w:r>
    </w:p>
    <w:p w:rsidR="00BD780A" w:rsidRDefault="00BD780A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</w:t>
      </w:r>
      <w:r w:rsidR="00EE7BB1">
        <w:rPr>
          <w:rFonts w:ascii="Times New Roman" w:hAnsi="Times New Roman" w:cs="Times New Roman"/>
          <w:sz w:val="28"/>
          <w:szCs w:val="28"/>
        </w:rPr>
        <w:t xml:space="preserve"> по выбору и интересам.</w:t>
      </w:r>
      <w:r w:rsidR="0098372A">
        <w:rPr>
          <w:rFonts w:ascii="Times New Roman" w:hAnsi="Times New Roman" w:cs="Times New Roman"/>
          <w:sz w:val="28"/>
          <w:szCs w:val="28"/>
        </w:rPr>
        <w:t xml:space="preserve"> Возможность играть, рисовать, конструировать, сочинять и пр.  </w:t>
      </w:r>
      <w:r w:rsidR="00395DFA">
        <w:rPr>
          <w:rFonts w:ascii="Times New Roman" w:hAnsi="Times New Roman" w:cs="Times New Roman"/>
          <w:sz w:val="28"/>
          <w:szCs w:val="28"/>
        </w:rPr>
        <w:t xml:space="preserve">в </w:t>
      </w:r>
      <w:r w:rsidR="0098372A">
        <w:rPr>
          <w:rFonts w:ascii="Times New Roman" w:hAnsi="Times New Roman" w:cs="Times New Roman"/>
          <w:sz w:val="28"/>
          <w:szCs w:val="28"/>
        </w:rPr>
        <w:t>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преимущественно в утренний отрезок времени и во второй половине дня.</w:t>
      </w:r>
      <w:r w:rsidR="00395DFA">
        <w:rPr>
          <w:rFonts w:ascii="Times New Roman" w:hAnsi="Times New Roman" w:cs="Times New Roman"/>
          <w:sz w:val="28"/>
          <w:szCs w:val="28"/>
        </w:rPr>
        <w:t xml:space="preserve"> </w:t>
      </w:r>
      <w:r w:rsidR="00A41237" w:rsidRPr="00D71518">
        <w:rPr>
          <w:rFonts w:ascii="Times New Roman" w:hAnsi="Times New Roman" w:cs="Times New Roman"/>
          <w:sz w:val="28"/>
          <w:szCs w:val="28"/>
        </w:rPr>
        <w:t>Детям  предоставляется  широкий  спектр  специфических  для  дошкольников  видов деятельности, выбор которых осуществляется при участии взрослых с ориентацией на</w:t>
      </w:r>
      <w:r w:rsidR="00A41237">
        <w:rPr>
          <w:rFonts w:ascii="Times New Roman" w:hAnsi="Times New Roman" w:cs="Times New Roman"/>
          <w:sz w:val="28"/>
          <w:szCs w:val="28"/>
        </w:rPr>
        <w:t xml:space="preserve"> интересы, способности ребёнка. </w:t>
      </w:r>
      <w:r w:rsidR="00395DFA">
        <w:rPr>
          <w:rFonts w:ascii="Times New Roman" w:hAnsi="Times New Roman" w:cs="Times New Roman"/>
          <w:sz w:val="28"/>
          <w:szCs w:val="28"/>
        </w:rPr>
        <w:t>Все виды деятельности ребёнка в детском саду могут осуществляться в форме самостоятельной инициативной де</w:t>
      </w:r>
      <w:r w:rsidR="00A41237">
        <w:rPr>
          <w:rFonts w:ascii="Times New Roman" w:hAnsi="Times New Roman" w:cs="Times New Roman"/>
          <w:sz w:val="28"/>
          <w:szCs w:val="28"/>
        </w:rPr>
        <w:t>я</w:t>
      </w:r>
      <w:r w:rsidR="00395DFA">
        <w:rPr>
          <w:rFonts w:ascii="Times New Roman" w:hAnsi="Times New Roman" w:cs="Times New Roman"/>
          <w:sz w:val="28"/>
          <w:szCs w:val="28"/>
        </w:rPr>
        <w:t>тельности:</w:t>
      </w:r>
    </w:p>
    <w:p w:rsidR="00A41237" w:rsidRDefault="00A41237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-самостоятельные сюжетно-ролевые, режиссёрские и театрализованные    игры;</w:t>
      </w:r>
    </w:p>
    <w:p w:rsidR="00A41237" w:rsidRDefault="00A41237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-музыкальные игры и импровизации;</w:t>
      </w:r>
    </w:p>
    <w:p w:rsidR="00A41237" w:rsidRDefault="00A41237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изобразительная и конструктивная  деятельность по выбору детей;</w:t>
      </w:r>
    </w:p>
    <w:p w:rsidR="00402956" w:rsidRDefault="00A41237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</w:t>
      </w:r>
      <w:r w:rsidR="00402956">
        <w:rPr>
          <w:rFonts w:ascii="Times New Roman" w:hAnsi="Times New Roman" w:cs="Times New Roman"/>
          <w:sz w:val="28"/>
          <w:szCs w:val="28"/>
        </w:rPr>
        <w:t>ьные опыты и эксперименты и др.</w:t>
      </w:r>
    </w:p>
    <w:p w:rsidR="00402956" w:rsidRDefault="00402956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5"/>
        <w:gridCol w:w="3139"/>
        <w:gridCol w:w="4002"/>
      </w:tblGrid>
      <w:tr w:rsidR="00B53DA2" w:rsidTr="00A80C9C">
        <w:trPr>
          <w:trHeight w:val="638"/>
        </w:trPr>
        <w:tc>
          <w:tcPr>
            <w:tcW w:w="2425" w:type="dxa"/>
          </w:tcPr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39" w:type="dxa"/>
          </w:tcPr>
          <w:p w:rsidR="00B53DA2" w:rsidRPr="00A0548F" w:rsidRDefault="00B53DA2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(вид деятельности)</w:t>
            </w:r>
          </w:p>
        </w:tc>
        <w:tc>
          <w:tcPr>
            <w:tcW w:w="4002" w:type="dxa"/>
          </w:tcPr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поддержки детской инициативы</w:t>
            </w:r>
          </w:p>
          <w:p w:rsidR="00B53DA2" w:rsidRPr="00A0548F" w:rsidRDefault="00B53DA2" w:rsidP="001437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48F">
              <w:rPr>
                <w:rFonts w:ascii="Times New Roman" w:hAnsi="Times New Roman" w:cs="Times New Roman"/>
                <w:b/>
                <w:sz w:val="28"/>
                <w:szCs w:val="28"/>
              </w:rPr>
              <w:t>(создание условий)</w:t>
            </w:r>
          </w:p>
          <w:p w:rsidR="00B53DA2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A2" w:rsidTr="00A80C9C">
        <w:trPr>
          <w:trHeight w:val="589"/>
        </w:trPr>
        <w:tc>
          <w:tcPr>
            <w:tcW w:w="2425" w:type="dxa"/>
            <w:vMerge w:val="restart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(3-4 года);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(4-5 лет);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группа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(5-6 лет);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группа (6-7 лет).</w:t>
            </w:r>
          </w:p>
          <w:p w:rsidR="00B53DA2" w:rsidRPr="00A86D2F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 </w:t>
            </w: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D7" w:rsidRDefault="004843D7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-ролевые  игры  с  современной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тематикой,  в  том  числе  авторские;  игры 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53DA2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правилами,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игры-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драматизации,  игры  с</w:t>
            </w:r>
            <w:r w:rsidR="00BD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гендерной направленностью. </w:t>
            </w:r>
          </w:p>
        </w:tc>
      </w:tr>
      <w:tr w:rsidR="00B53DA2" w:rsidTr="00A80C9C">
        <w:trPr>
          <w:trHeight w:val="589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A0548F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 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Детская  художественная  литература,  наборы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сюжетных  картин,  видеофильмы,  мультфильмы,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 игры,  дидактические  игры, </w:t>
            </w:r>
          </w:p>
          <w:p w:rsidR="00B53DA2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театр. </w:t>
            </w:r>
          </w:p>
        </w:tc>
      </w:tr>
      <w:tr w:rsidR="00B53DA2" w:rsidTr="00A80C9C">
        <w:trPr>
          <w:trHeight w:val="4016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A86D2F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для  экспериментирования,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компас, весы, песок, вода, камни, магниты, лупа,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микроскоп,  природный  материал,  карта  края,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макеты,  фото  родного  края,  дидактические, </w:t>
            </w:r>
          </w:p>
          <w:p w:rsidR="00B53DA2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игры. </w:t>
            </w:r>
          </w:p>
        </w:tc>
      </w:tr>
      <w:tr w:rsidR="00B53DA2" w:rsidTr="00A80C9C">
        <w:trPr>
          <w:trHeight w:val="590"/>
        </w:trPr>
        <w:tc>
          <w:tcPr>
            <w:tcW w:w="2425" w:type="dxa"/>
            <w:vMerge w:val="restart"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B53DA2" w:rsidRPr="00D71518" w:rsidRDefault="00507EB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фольклора 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 литература, 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  предметы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русской старины.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A2" w:rsidTr="00A80C9C">
        <w:trPr>
          <w:trHeight w:val="797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и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бытовой </w:t>
            </w:r>
          </w:p>
          <w:p w:rsidR="00B53DA2" w:rsidRPr="00844F8F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для  различных  видов  труда </w:t>
            </w:r>
          </w:p>
          <w:p w:rsidR="00B53DA2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(тазики,  щетки,  лейки,  салфетки,  палочки-рыхлители, лопатки и др.) </w:t>
            </w:r>
          </w:p>
        </w:tc>
      </w:tr>
      <w:tr w:rsidR="00B53DA2" w:rsidTr="00A80C9C">
        <w:trPr>
          <w:trHeight w:val="3586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A0548F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Мягкие  модули,  конструктор  напольный  и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  <w:proofErr w:type="gramEnd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,  мелкие  игрушки  для  обыгрывания,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схемы,  альбомы  с  образцами  сооружений, </w:t>
            </w:r>
          </w:p>
          <w:p w:rsidR="00B53DA2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бумага, природный и иной материал. </w:t>
            </w:r>
          </w:p>
        </w:tc>
      </w:tr>
      <w:tr w:rsidR="00B53DA2" w:rsidTr="00A80C9C">
        <w:trPr>
          <w:trHeight w:val="1865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(рисование, лепка, 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аппликация) 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Гуашь,  краска</w:t>
            </w:r>
            <w:r w:rsidR="00507EB2">
              <w:rPr>
                <w:rFonts w:ascii="Times New Roman" w:hAnsi="Times New Roman" w:cs="Times New Roman"/>
                <w:sz w:val="28"/>
                <w:szCs w:val="28"/>
              </w:rPr>
              <w:t>,  кисти,  бумага,  трафареты,</w:t>
            </w:r>
            <w:r w:rsidR="00D3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салфетки, бросовый и игровой материал. </w:t>
            </w:r>
          </w:p>
        </w:tc>
      </w:tr>
      <w:tr w:rsidR="00B53DA2" w:rsidTr="00A80C9C">
        <w:trPr>
          <w:trHeight w:val="525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(восприятие и понимание 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смысла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произведений, пение,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игры </w:t>
            </w: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детских музыкальных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инструменты,  музыкально-дидактические игры, ложки, трещотки, дудочки.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A2" w:rsidTr="00A80C9C">
        <w:trPr>
          <w:trHeight w:val="2825"/>
        </w:trPr>
        <w:tc>
          <w:tcPr>
            <w:tcW w:w="2425" w:type="dxa"/>
            <w:vMerge/>
          </w:tcPr>
          <w:p w:rsidR="00B53DA2" w:rsidRDefault="00B53DA2" w:rsidP="00143770">
            <w:pPr>
              <w:spacing w:after="0"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(овладение </w:t>
            </w:r>
            <w:proofErr w:type="gramEnd"/>
          </w:p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движениями) </w:t>
            </w:r>
          </w:p>
          <w:p w:rsidR="00B53DA2" w:rsidRPr="00D71518" w:rsidRDefault="00B53DA2" w:rsidP="001437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B53DA2" w:rsidRPr="00D71518" w:rsidRDefault="00B53DA2" w:rsidP="001437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Нестандартное</w:t>
            </w:r>
            <w:r w:rsidR="00507EB2">
              <w:rPr>
                <w:rFonts w:ascii="Times New Roman" w:hAnsi="Times New Roman" w:cs="Times New Roman"/>
                <w:sz w:val="28"/>
                <w:szCs w:val="28"/>
              </w:rPr>
              <w:t xml:space="preserve">  и  спортивное  оборудование,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одули,  инвентарь,  атрибуты  к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подвижным</w:t>
            </w:r>
            <w:r w:rsidR="00BD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играм, технические средства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2AA1" w:rsidRDefault="00FB2AA1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AD" w:rsidRDefault="006865AD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Педагогическая технология «Метод проектов</w:t>
      </w:r>
      <w:r w:rsidR="00721D26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1D26">
        <w:rPr>
          <w:rFonts w:ascii="Times New Roman" w:hAnsi="Times New Roman" w:cs="Times New Roman"/>
          <w:sz w:val="28"/>
          <w:szCs w:val="28"/>
        </w:rPr>
        <w:t xml:space="preserve"> (С.М.</w:t>
      </w:r>
      <w:r w:rsidR="0040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D26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721D26">
        <w:rPr>
          <w:rFonts w:ascii="Times New Roman" w:hAnsi="Times New Roman" w:cs="Times New Roman"/>
          <w:sz w:val="28"/>
          <w:szCs w:val="28"/>
        </w:rPr>
        <w:t>) применяется в ДОУ, отвечая запросу учёта детских интересов и развития инициативы.</w:t>
      </w:r>
    </w:p>
    <w:p w:rsidR="006865AD" w:rsidRDefault="006865AD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предполагает самостоятельную активность детей. Именно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действительности. Познавательная деятельность детей, идущая от их интереса</w:t>
      </w:r>
      <w:r w:rsidR="00406309">
        <w:rPr>
          <w:rFonts w:ascii="Times New Roman" w:hAnsi="Times New Roman" w:cs="Times New Roman"/>
          <w:sz w:val="28"/>
          <w:szCs w:val="28"/>
        </w:rPr>
        <w:t>,</w:t>
      </w:r>
      <w:r w:rsidR="00031C57">
        <w:rPr>
          <w:rFonts w:ascii="Times New Roman" w:hAnsi="Times New Roman" w:cs="Times New Roman"/>
          <w:sz w:val="28"/>
          <w:szCs w:val="28"/>
        </w:rPr>
        <w:t xml:space="preserve"> не просто учит чему-то новому, а формирует потребность в знании. Тут не ребёнок реагирует на информацию, поступающую от педагога, а воспитатель подхватывает детскую инициативу, поддерживает и способствует её развитию через активную включённую позицию. </w:t>
      </w:r>
    </w:p>
    <w:p w:rsidR="00031C57" w:rsidRDefault="00031C5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метода проектов</w:t>
      </w:r>
      <w:r w:rsidR="006762A7">
        <w:rPr>
          <w:rFonts w:ascii="Times New Roman" w:hAnsi="Times New Roman" w:cs="Times New Roman"/>
          <w:sz w:val="28"/>
          <w:szCs w:val="28"/>
        </w:rPr>
        <w:t xml:space="preserve"> ребёнок познаёт окружающий мир и воплощает новые знания в реальные продукты через</w:t>
      </w:r>
      <w:r w:rsidR="008443AD">
        <w:rPr>
          <w:rFonts w:ascii="Times New Roman" w:hAnsi="Times New Roman" w:cs="Times New Roman"/>
          <w:sz w:val="28"/>
          <w:szCs w:val="28"/>
        </w:rPr>
        <w:t xml:space="preserve"> исследовательскую, продуктивную</w:t>
      </w:r>
      <w:r w:rsidR="00721D26">
        <w:rPr>
          <w:rFonts w:ascii="Times New Roman" w:hAnsi="Times New Roman" w:cs="Times New Roman"/>
          <w:sz w:val="28"/>
          <w:szCs w:val="28"/>
        </w:rPr>
        <w:t xml:space="preserve">, познавательную деятельность. Но это всегда самостоятельна деятельность ребёнка. </w:t>
      </w:r>
    </w:p>
    <w:p w:rsidR="00FB2AA1" w:rsidRPr="00FB2AA1" w:rsidRDefault="00406309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метод, который применяется в ДОУ, работая на развитие детской инициативы</w:t>
      </w:r>
      <w:r w:rsidR="00D1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2AA1" w:rsidRPr="00FB2AA1">
        <w:rPr>
          <w:rFonts w:ascii="Times New Roman" w:hAnsi="Times New Roman" w:cs="Times New Roman"/>
          <w:sz w:val="28"/>
          <w:szCs w:val="28"/>
        </w:rPr>
        <w:t>Педагогическая технология «Клубный час»</w:t>
      </w:r>
      <w:r>
        <w:rPr>
          <w:rFonts w:ascii="Times New Roman" w:hAnsi="Times New Roman" w:cs="Times New Roman"/>
          <w:sz w:val="28"/>
          <w:szCs w:val="28"/>
        </w:rPr>
        <w:t xml:space="preserve">» (Н.П. Гришаева). По своим основаниям «Клубный час» -это методика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способствующая осуществлению свободного выбора, осознанию своего поведения. З</w:t>
      </w:r>
      <w:r w:rsidR="00FB2AA1" w:rsidRPr="00FB2AA1">
        <w:rPr>
          <w:rFonts w:ascii="Times New Roman" w:hAnsi="Times New Roman" w:cs="Times New Roman"/>
          <w:sz w:val="28"/>
          <w:szCs w:val="28"/>
        </w:rPr>
        <w:t>аключается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FB2AA1" w:rsidRPr="00FB2AA1">
        <w:rPr>
          <w:rFonts w:ascii="Times New Roman" w:hAnsi="Times New Roman" w:cs="Times New Roman"/>
          <w:sz w:val="28"/>
          <w:szCs w:val="28"/>
        </w:rPr>
        <w:t xml:space="preserve"> в том, что дети могут в течение одного часа перемещаться по всему зданию (или участку) детского сада, соблюдая определённые правила поведения, и по звонку колокольчика возвращаются в группу.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2AA1">
        <w:rPr>
          <w:rFonts w:ascii="Times New Roman" w:hAnsi="Times New Roman" w:cs="Times New Roman"/>
          <w:sz w:val="28"/>
          <w:szCs w:val="28"/>
        </w:rPr>
        <w:t>сновные цели «Клубного часа»: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воспитывать у детей самостоятельность и ответственность;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учить детей ориентироваться в пространстве;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воспитывать дружеские отношения между детьми различного возраста,  уважительное отношение к окружающим;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формировать умение проявлять инициативу в заботе об окружающих, с благодарностью относиться к помощи и  знакам внимания;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lastRenderedPageBreak/>
        <w:t>- формировать умение планировать свои действия и оценивать их результаты;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учить детей вежливо выражать свою просьбу, благодарить за оказанную услугу;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развивать стремление выражать своё отношение к окружающему, самостоятельно находить для этого различные речевые средства;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формировать умение решать спорные вопросы и улаживать конфликты;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- поощрять попытки ребёнка осознанно делиться с педагогом и другими детьми разнообразными впечатлениями;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 xml:space="preserve">- помогать приобретать жизненный опыт (смысловые образования), переживания, необходимые для самоопределения и </w:t>
      </w:r>
      <w:proofErr w:type="spellStart"/>
      <w:r w:rsidRPr="00FB2A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2AA1">
        <w:rPr>
          <w:rFonts w:ascii="Times New Roman" w:hAnsi="Times New Roman" w:cs="Times New Roman"/>
          <w:sz w:val="28"/>
          <w:szCs w:val="28"/>
        </w:rPr>
        <w:t>.</w:t>
      </w:r>
    </w:p>
    <w:p w:rsid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Проведению «Клубного часа» предшествует большая подготовительная работа, прежде всего среди родителей и педагогов. Родителям предоставляется возможность проводить мастер-классы в течение «Клубного часа», а также предлагать свою новую тематику и т.п.</w:t>
      </w:r>
    </w:p>
    <w:p w:rsidR="00FB2AA1" w:rsidRPr="00FB2AA1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Воспитатели и специалисты предварительно обсуждают и определяют:</w:t>
      </w:r>
    </w:p>
    <w:p w:rsidR="00406309" w:rsidRDefault="00FB2AA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A1">
        <w:rPr>
          <w:rFonts w:ascii="Times New Roman" w:hAnsi="Times New Roman" w:cs="Times New Roman"/>
          <w:sz w:val="28"/>
          <w:szCs w:val="28"/>
        </w:rPr>
        <w:t>тематику «Клубных часов», перспективный тематический план на полугодие. Это необходимо, так как «Клубный час» может проводиться в различных формах: как образовательная деятельность в утренние часы, как деятельность в группах по интересам в вечернее время, как одна из форм организации прогулки или проведения досуга.</w:t>
      </w:r>
    </w:p>
    <w:p w:rsidR="00FB2AA1" w:rsidRPr="00FB2AA1" w:rsidRDefault="00406309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и длительность клубного часа определяется педагогическим коллективом. </w:t>
      </w:r>
    </w:p>
    <w:p w:rsidR="00B53DA2" w:rsidRPr="00621EF9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Инициативный  ребенок стремится  к  организации  игр,  продуктивных  видов  деятельности,  содержательного  общения,  он умеет  найти  занятие,  соответствующее  собственному  желанию;  включиться  в  разговор, предложить  интересное  дело  другим  детям. 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Одн</w:t>
      </w:r>
      <w:r w:rsidR="008501AA">
        <w:rPr>
          <w:rFonts w:ascii="Times New Roman" w:hAnsi="Times New Roman" w:cs="Times New Roman"/>
          <w:sz w:val="28"/>
          <w:szCs w:val="28"/>
        </w:rPr>
        <w:t>им из важных способов  поддержки</w:t>
      </w:r>
      <w:r w:rsidRPr="00D71518">
        <w:rPr>
          <w:rFonts w:ascii="Times New Roman" w:hAnsi="Times New Roman" w:cs="Times New Roman"/>
          <w:sz w:val="28"/>
          <w:szCs w:val="28"/>
        </w:rPr>
        <w:t xml:space="preserve"> детской инициативы  является создание условий для</w:t>
      </w:r>
      <w:r w:rsidR="00406309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свободного выбора детьми деятельности, а так же участников совместной деятельности:</w:t>
      </w:r>
    </w:p>
    <w:p w:rsidR="00B53DA2" w:rsidRPr="00BA2ECD" w:rsidRDefault="00B53DA2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CD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предметно-развивающая  среда  должна  быть  разнообразна  по  своему  содержанию. </w:t>
      </w:r>
    </w:p>
    <w:p w:rsidR="00B53DA2" w:rsidRPr="00BA2ECD" w:rsidRDefault="00B53DA2" w:rsidP="00143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CD">
        <w:rPr>
          <w:rFonts w:ascii="Times New Roman" w:hAnsi="Times New Roman" w:cs="Times New Roman"/>
          <w:sz w:val="28"/>
          <w:szCs w:val="28"/>
        </w:rPr>
        <w:t xml:space="preserve">Образовательная  и  игровая  среда,  должна  стимулировать  развитие  поисково-познавательной  деятельности  детей.  </w:t>
      </w:r>
    </w:p>
    <w:p w:rsidR="008C0337" w:rsidRDefault="00B53DA2" w:rsidP="001437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0337">
        <w:rPr>
          <w:rFonts w:ascii="Times New Roman" w:hAnsi="Times New Roman" w:cs="Times New Roman"/>
          <w:sz w:val="28"/>
          <w:szCs w:val="28"/>
        </w:rPr>
        <w:t xml:space="preserve">Обстановка  в  группах,  содержание  развивающей  среды  должно  учитывать индивидуальные  особенности  и  интересы  детей  конкретной  группы.  </w:t>
      </w:r>
    </w:p>
    <w:p w:rsidR="00D155B7" w:rsidRPr="00D155B7" w:rsidRDefault="00D155B7" w:rsidP="00143770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155B7">
        <w:rPr>
          <w:rFonts w:ascii="Times New Roman" w:hAnsi="Times New Roman" w:cs="Times New Roman"/>
          <w:sz w:val="28"/>
          <w:szCs w:val="28"/>
        </w:rPr>
        <w:t>Принципиально важной для развития инициативности ребёнка в дошкольном возрасте  является организация развивающей предметно-пространственной среды  в ДОУ.</w:t>
      </w:r>
    </w:p>
    <w:p w:rsidR="00D155B7" w:rsidRPr="00D155B7" w:rsidRDefault="00D155B7" w:rsidP="00143770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155B7">
        <w:rPr>
          <w:rFonts w:ascii="Times New Roman" w:hAnsi="Times New Roman" w:cs="Times New Roman"/>
          <w:sz w:val="28"/>
          <w:szCs w:val="28"/>
        </w:rPr>
        <w:t>Среда в ДОУ обеспечивает следующие условия:</w:t>
      </w:r>
    </w:p>
    <w:p w:rsidR="00D155B7" w:rsidRPr="00D155B7" w:rsidRDefault="00D155B7" w:rsidP="00143770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155B7">
        <w:rPr>
          <w:rFonts w:ascii="Times New Roman" w:hAnsi="Times New Roman" w:cs="Times New Roman"/>
          <w:sz w:val="28"/>
          <w:szCs w:val="28"/>
        </w:rPr>
        <w:t>1)</w:t>
      </w:r>
      <w:r w:rsidRPr="00D155B7">
        <w:rPr>
          <w:rFonts w:ascii="Times New Roman" w:hAnsi="Times New Roman" w:cs="Times New Roman"/>
          <w:sz w:val="28"/>
          <w:szCs w:val="28"/>
        </w:rPr>
        <w:tab/>
        <w:t>ребёнок может относиться к развивающей предметно-пространственной среде, как к объекту своего управления.</w:t>
      </w:r>
    </w:p>
    <w:p w:rsidR="00D155B7" w:rsidRDefault="00D155B7" w:rsidP="00143770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D155B7">
        <w:rPr>
          <w:rFonts w:ascii="Times New Roman" w:hAnsi="Times New Roman" w:cs="Times New Roman"/>
          <w:sz w:val="28"/>
          <w:szCs w:val="28"/>
        </w:rPr>
        <w:t>2)</w:t>
      </w:r>
      <w:r w:rsidRPr="00D155B7">
        <w:rPr>
          <w:rFonts w:ascii="Times New Roman" w:hAnsi="Times New Roman" w:cs="Times New Roman"/>
          <w:sz w:val="28"/>
          <w:szCs w:val="28"/>
        </w:rPr>
        <w:tab/>
        <w:t>Ребёнок сам может выбирать вид деятельности, место действия и партнёров в соответствии с замыслом.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>В группах развивающая предметно-пространственная среда  организована таким образом, чтобы  реализовать  игровую, познавательную, творческую активность воспитанников</w:t>
      </w:r>
      <w:r>
        <w:rPr>
          <w:rFonts w:ascii="Times New Roman" w:hAnsi="Times New Roman" w:cs="Times New Roman"/>
          <w:sz w:val="28"/>
          <w:szCs w:val="28"/>
        </w:rPr>
        <w:t>, как в организованной образовательной деятельности, так и в ходе режимных моментов</w:t>
      </w:r>
      <w:r w:rsidRPr="00E436BF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C72FCC" w:rsidRPr="00E436BF" w:rsidRDefault="00C72FCC" w:rsidP="0014377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BF">
        <w:rPr>
          <w:rFonts w:ascii="Times New Roman" w:hAnsi="Times New Roman" w:cs="Times New Roman"/>
          <w:sz w:val="28"/>
          <w:szCs w:val="28"/>
        </w:rPr>
        <w:t xml:space="preserve"> </w:t>
      </w:r>
      <w:r w:rsidRPr="00E436BF">
        <w:rPr>
          <w:rFonts w:ascii="Times New Roman" w:hAnsi="Times New Roman" w:cs="Times New Roman"/>
          <w:sz w:val="28"/>
          <w:szCs w:val="28"/>
        </w:rPr>
        <w:sym w:font="Symbol" w:char="F0B7"/>
      </w:r>
      <w:r w:rsidRPr="00E436BF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C72FCC" w:rsidRPr="00C72FCC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CC">
        <w:rPr>
          <w:rFonts w:ascii="Times New Roman" w:hAnsi="Times New Roman" w:cs="Times New Roman"/>
          <w:sz w:val="28"/>
          <w:szCs w:val="28"/>
        </w:rPr>
        <w:t xml:space="preserve">В группах созданы следующие центры детской активности: </w:t>
      </w:r>
    </w:p>
    <w:p w:rsidR="00B53DA2" w:rsidRPr="00BA2ECD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центр</w:t>
      </w:r>
    </w:p>
    <w:p w:rsidR="00B53DA2" w:rsidRPr="00BA2ECD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</w:t>
      </w:r>
    </w:p>
    <w:p w:rsidR="00B53DA2" w:rsidRPr="00EA7313" w:rsidRDefault="00B53DA2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 w:rsidRPr="00EA731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72FCC">
        <w:rPr>
          <w:rFonts w:ascii="Times New Roman" w:hAnsi="Times New Roman" w:cs="Times New Roman"/>
          <w:sz w:val="28"/>
          <w:szCs w:val="28"/>
        </w:rPr>
        <w:t>детского конструирования</w:t>
      </w:r>
      <w:r w:rsidRPr="00EA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A2" w:rsidRPr="00EA7313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ПДД</w:t>
      </w:r>
    </w:p>
    <w:p w:rsidR="00B53DA2" w:rsidRPr="00EA7313" w:rsidRDefault="00B53DA2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 w:rsidRPr="00EA731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72FCC">
        <w:rPr>
          <w:rFonts w:ascii="Times New Roman" w:hAnsi="Times New Roman" w:cs="Times New Roman"/>
          <w:sz w:val="28"/>
          <w:szCs w:val="28"/>
        </w:rPr>
        <w:t>неоформленного материала</w:t>
      </w:r>
    </w:p>
    <w:p w:rsidR="00B53DA2" w:rsidRPr="00EA7313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центр</w:t>
      </w:r>
    </w:p>
    <w:p w:rsidR="00B53DA2" w:rsidRPr="00EA7313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Патриотический центр</w:t>
      </w:r>
    </w:p>
    <w:p w:rsidR="00B53DA2" w:rsidRPr="00EA7313" w:rsidRDefault="00C72FCC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B53DA2" w:rsidRPr="00EA7313" w:rsidRDefault="00B53DA2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 w:rsidRPr="00EA731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72FCC">
        <w:rPr>
          <w:rFonts w:ascii="Times New Roman" w:hAnsi="Times New Roman" w:cs="Times New Roman"/>
          <w:sz w:val="28"/>
          <w:szCs w:val="28"/>
        </w:rPr>
        <w:t>продуктивной и творческой  деятельности</w:t>
      </w:r>
    </w:p>
    <w:p w:rsidR="00B53DA2" w:rsidRPr="00EA7313" w:rsidRDefault="00B53DA2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 w:rsidRPr="00EA7313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72FCC">
        <w:rPr>
          <w:rFonts w:ascii="Times New Roman" w:hAnsi="Times New Roman" w:cs="Times New Roman"/>
          <w:sz w:val="28"/>
          <w:szCs w:val="28"/>
        </w:rPr>
        <w:t xml:space="preserve">детского исследования и экспериментирования </w:t>
      </w:r>
    </w:p>
    <w:p w:rsidR="00B53DA2" w:rsidRPr="00EA7313" w:rsidRDefault="00B53DA2" w:rsidP="00143770">
      <w:pPr>
        <w:pStyle w:val="a3"/>
        <w:numPr>
          <w:ilvl w:val="0"/>
          <w:numId w:val="2"/>
        </w:numPr>
        <w:spacing w:after="0" w:line="360" w:lineRule="auto"/>
        <w:ind w:left="833" w:hanging="357"/>
        <w:rPr>
          <w:rFonts w:ascii="Times New Roman" w:hAnsi="Times New Roman" w:cs="Times New Roman"/>
          <w:sz w:val="28"/>
          <w:szCs w:val="28"/>
        </w:rPr>
      </w:pPr>
      <w:r w:rsidRPr="00EA7313">
        <w:rPr>
          <w:rFonts w:ascii="Times New Roman" w:hAnsi="Times New Roman" w:cs="Times New Roman"/>
          <w:sz w:val="28"/>
          <w:szCs w:val="28"/>
        </w:rPr>
        <w:t xml:space="preserve">Центр настольных игр. </w:t>
      </w:r>
    </w:p>
    <w:p w:rsidR="00D93B40" w:rsidRPr="00D93B40" w:rsidRDefault="00C72FCC" w:rsidP="001437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уединения</w:t>
      </w:r>
    </w:p>
    <w:p w:rsidR="00511F24" w:rsidRPr="00511F24" w:rsidRDefault="00D93B40" w:rsidP="00143770">
      <w:pPr>
        <w:pStyle w:val="a3"/>
        <w:spacing w:line="360" w:lineRule="auto"/>
        <w:ind w:left="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центров детской активности  модифицируется  в зависимости от образовательной ситуации и изменяющихся интересов детей.</w:t>
      </w:r>
    </w:p>
    <w:p w:rsidR="00B53DA2" w:rsidRPr="00466D8E" w:rsidRDefault="0071328C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0EC5">
        <w:rPr>
          <w:rFonts w:ascii="Times New Roman" w:hAnsi="Times New Roman" w:cs="Times New Roman"/>
          <w:b/>
          <w:sz w:val="28"/>
          <w:szCs w:val="28"/>
        </w:rPr>
        <w:t>5</w:t>
      </w:r>
      <w:r w:rsidR="00B53DA2" w:rsidRPr="00466D8E">
        <w:rPr>
          <w:rFonts w:ascii="Times New Roman" w:hAnsi="Times New Roman" w:cs="Times New Roman"/>
          <w:b/>
          <w:sz w:val="28"/>
          <w:szCs w:val="28"/>
        </w:rPr>
        <w:t>.  Особенности взаимодействия педагогического коллектива с семьями</w:t>
      </w:r>
    </w:p>
    <w:p w:rsidR="00B53DA2" w:rsidRPr="00466D8E" w:rsidRDefault="00B53DA2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8E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D8E">
        <w:rPr>
          <w:rFonts w:ascii="Times New Roman" w:hAnsi="Times New Roman" w:cs="Times New Roman"/>
          <w:sz w:val="28"/>
          <w:szCs w:val="28"/>
          <w:u w:val="single"/>
        </w:rPr>
        <w:t>Семья  и  семейное  отношение</w:t>
      </w:r>
      <w:r w:rsidRPr="00D71518">
        <w:rPr>
          <w:rFonts w:ascii="Times New Roman" w:hAnsi="Times New Roman" w:cs="Times New Roman"/>
          <w:sz w:val="28"/>
          <w:szCs w:val="28"/>
        </w:rPr>
        <w:t xml:space="preserve">  –  системообразующее  ядро  нашей  образовательной программы.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Отличительной  чертой  взаимодействия  педагогического  коллектива  с  семьями</w:t>
      </w:r>
      <w:r w:rsidR="00D155B7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воспитанников нашего образовательного учреждения является: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1518">
        <w:rPr>
          <w:rFonts w:ascii="Times New Roman" w:hAnsi="Times New Roman" w:cs="Times New Roman"/>
          <w:sz w:val="28"/>
          <w:szCs w:val="28"/>
        </w:rPr>
        <w:t>Взаимопознание.  Для    обоюдного  познания  воспитательного  потенциала  широко используется:  организация  дней  открытых  дверей  в  детском  саду;  разнообразные  встречи-знакомства, собрания-встречи, ориентированные на знакомство с достижениями и трудностями</w:t>
      </w:r>
      <w:r w:rsidR="0017695A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воспитывающих детей сторон, анкетирование семей.</w:t>
      </w:r>
    </w:p>
    <w:p w:rsidR="00B53DA2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2.  Информирование  родителей  о  ходе  образовательного  процесса. 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 xml:space="preserve">Такое  информирование происходит  при  непосредственном  общении  (в  ходе  бесед,  консультаций,  на  собраниях, конференциях)  либо  опосредованно,  при  получении  информации  из  различных  источников: стендов,  родительских  уголков,  разнообразных  буклетов,  интернет-сайтов  (детского  сада, Управления образования), а также переписки (в том числе электронной). </w:t>
      </w:r>
      <w:proofErr w:type="gramEnd"/>
    </w:p>
    <w:p w:rsidR="00B53DA2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1518">
        <w:rPr>
          <w:rFonts w:ascii="Times New Roman" w:hAnsi="Times New Roman" w:cs="Times New Roman"/>
          <w:sz w:val="28"/>
          <w:szCs w:val="28"/>
        </w:rPr>
        <w:t xml:space="preserve">Просвещение    родителей:  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18">
        <w:rPr>
          <w:rFonts w:ascii="Times New Roman" w:hAnsi="Times New Roman" w:cs="Times New Roman"/>
          <w:sz w:val="28"/>
          <w:szCs w:val="28"/>
        </w:rPr>
        <w:t xml:space="preserve">Основными  формами  просвещения  выступают:  лекции, семинары,  мастер-классы,  тренинги,  проекты,  игры,  конференции,  родительские  собрания </w:t>
      </w:r>
      <w:proofErr w:type="gramEnd"/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(групповые, общие садовские, городские). </w:t>
      </w:r>
    </w:p>
    <w:p w:rsidR="00B53DA2" w:rsidRDefault="00511F2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53DA2" w:rsidRPr="00511F24">
        <w:rPr>
          <w:rFonts w:ascii="Times New Roman" w:hAnsi="Times New Roman" w:cs="Times New Roman"/>
          <w:sz w:val="28"/>
          <w:szCs w:val="28"/>
        </w:rPr>
        <w:t xml:space="preserve">Совместная  деятельность:  </w:t>
      </w:r>
      <w:proofErr w:type="gramStart"/>
      <w:r w:rsidR="00B53DA2" w:rsidRPr="00511F24">
        <w:rPr>
          <w:rFonts w:ascii="Times New Roman" w:hAnsi="Times New Roman" w:cs="Times New Roman"/>
          <w:sz w:val="28"/>
          <w:szCs w:val="28"/>
        </w:rPr>
        <w:t xml:space="preserve">Совместная  деятельность  воспитывающих  взрослых организована  в  разнообразных  традиционных  и  инновационных  формах  (акции,  семейные гостиные,  фестивали,  семейные  клубы,  салоны,  студии,  праздники  (в  том  числе  семейные), прогулки, экскурсии, проектная деятельность, семейный театр). </w:t>
      </w:r>
      <w:proofErr w:type="gramEnd"/>
    </w:p>
    <w:p w:rsidR="00062466" w:rsidRDefault="00062466" w:rsidP="00143770">
      <w:pPr>
        <w:pStyle w:val="af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2F26">
        <w:rPr>
          <w:color w:val="000000"/>
          <w:sz w:val="28"/>
          <w:szCs w:val="28"/>
          <w:shd w:val="clear" w:color="auto" w:fill="FFFFFF"/>
        </w:rPr>
        <w:t xml:space="preserve">Взаимодействие с семьями воспитанников происходит </w:t>
      </w:r>
      <w:proofErr w:type="gramStart"/>
      <w:r w:rsidRPr="00AB2F26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  <w:r w:rsidRPr="00AB2F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62466" w:rsidRPr="00AB2F26" w:rsidRDefault="00062466" w:rsidP="00143770">
      <w:pPr>
        <w:pStyle w:val="af4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обеспечение психолого-педагогической поддержки семьи</w:t>
      </w:r>
      <w:r w:rsidRPr="00AB2F26">
        <w:rPr>
          <w:color w:val="000000"/>
          <w:sz w:val="28"/>
          <w:szCs w:val="28"/>
          <w:shd w:val="clear" w:color="auto" w:fill="FFFFFF"/>
        </w:rPr>
        <w:t xml:space="preserve"> </w:t>
      </w:r>
      <w:r w:rsidRPr="00AB2F26">
        <w:rPr>
          <w:sz w:val="28"/>
          <w:szCs w:val="28"/>
        </w:rPr>
        <w:t xml:space="preserve"> (беседы, консультации, буклеты, памятки, папки-передвижки, анкетирование, посещение семей на дому, сбор сведений о семье, проведение Дней открытых дверей,</w:t>
      </w:r>
      <w:r>
        <w:rPr>
          <w:sz w:val="28"/>
          <w:szCs w:val="28"/>
        </w:rPr>
        <w:t xml:space="preserve"> информирование через сайт ДОУ);</w:t>
      </w:r>
    </w:p>
    <w:p w:rsidR="00062466" w:rsidRPr="00AB2F26" w:rsidRDefault="00062466" w:rsidP="00143770">
      <w:pPr>
        <w:pStyle w:val="af4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2F2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компетентности родителей (законных представителей)</w:t>
      </w:r>
      <w:r w:rsidRPr="00AB2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вопросах развития и образования, охраны и укрепления здоровья детей </w:t>
      </w:r>
      <w:r w:rsidRPr="00AB2F26">
        <w:rPr>
          <w:sz w:val="28"/>
          <w:szCs w:val="28"/>
        </w:rPr>
        <w:t>(родительские собрания, семинары-практикумы, тренинги, мастер-классы, круглые столы)</w:t>
      </w:r>
      <w:r>
        <w:rPr>
          <w:sz w:val="28"/>
          <w:szCs w:val="28"/>
        </w:rPr>
        <w:t>;</w:t>
      </w:r>
      <w:r w:rsidRPr="00AB2F26">
        <w:rPr>
          <w:sz w:val="28"/>
          <w:szCs w:val="28"/>
        </w:rPr>
        <w:t xml:space="preserve"> </w:t>
      </w:r>
    </w:p>
    <w:p w:rsidR="00062466" w:rsidRPr="00AB2F26" w:rsidRDefault="00062466" w:rsidP="00143770">
      <w:pPr>
        <w:pStyle w:val="af4"/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непосредственное вовлечение родителей в образовательную деятельность </w:t>
      </w:r>
      <w:r w:rsidRPr="00AB2F26">
        <w:rPr>
          <w:sz w:val="28"/>
          <w:szCs w:val="28"/>
        </w:rPr>
        <w:t xml:space="preserve"> (участие в проектной деятельности, праздники, соревнования, совместное участие в конкурсах,</w:t>
      </w:r>
      <w:r>
        <w:rPr>
          <w:sz w:val="28"/>
          <w:szCs w:val="28"/>
        </w:rPr>
        <w:t xml:space="preserve"> открытые просмотры образовательной деятельности,</w:t>
      </w:r>
      <w:r w:rsidRPr="00AB2F26">
        <w:rPr>
          <w:sz w:val="28"/>
          <w:szCs w:val="28"/>
        </w:rPr>
        <w:t xml:space="preserve"> детско-родительские квесты, тематические выставки ручного творчества, детско-родительская газета</w:t>
      </w:r>
      <w:r>
        <w:rPr>
          <w:sz w:val="28"/>
          <w:szCs w:val="28"/>
        </w:rPr>
        <w:t>).</w:t>
      </w:r>
    </w:p>
    <w:p w:rsidR="00062466" w:rsidRDefault="00062466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F1" w:rsidRPr="008B31F1" w:rsidRDefault="008B31F1" w:rsidP="0014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F1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на текущий год представлен в </w:t>
      </w:r>
      <w:r w:rsidRPr="008B31F1">
        <w:rPr>
          <w:rFonts w:ascii="Times New Roman" w:hAnsi="Times New Roman" w:cs="Times New Roman"/>
          <w:b/>
          <w:i/>
          <w:sz w:val="28"/>
          <w:szCs w:val="28"/>
        </w:rPr>
        <w:t>Приложении 11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3384" w:rsidRDefault="0071328C" w:rsidP="0014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66C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293384" w:rsidRPr="00293384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384" w:rsidRPr="00293384">
        <w:rPr>
          <w:rFonts w:ascii="Times New Roman" w:hAnsi="Times New Roman" w:cs="Times New Roman"/>
          <w:b/>
          <w:sz w:val="28"/>
          <w:szCs w:val="28"/>
        </w:rPr>
        <w:t xml:space="preserve"> содержания Программы</w:t>
      </w:r>
    </w:p>
    <w:p w:rsidR="006005D1" w:rsidRPr="006005D1" w:rsidRDefault="0029338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«Карапсельский детский сад №8» участвует </w:t>
      </w:r>
      <w:r w:rsidRPr="00293384">
        <w:rPr>
          <w:rFonts w:ascii="Times New Roman" w:hAnsi="Times New Roman" w:cs="Times New Roman"/>
          <w:sz w:val="28"/>
          <w:szCs w:val="28"/>
        </w:rPr>
        <w:t xml:space="preserve"> в сетевом взаимодействии района.</w:t>
      </w:r>
      <w:r w:rsidR="00483897" w:rsidRPr="00483897">
        <w:t xml:space="preserve"> </w:t>
      </w:r>
      <w:r w:rsidR="003914E9">
        <w:rPr>
          <w:rFonts w:ascii="Times New Roman" w:hAnsi="Times New Roman" w:cs="Times New Roman"/>
          <w:sz w:val="28"/>
          <w:szCs w:val="28"/>
        </w:rPr>
        <w:t xml:space="preserve">В </w:t>
      </w:r>
      <w:r w:rsidR="00483897" w:rsidRPr="00483897">
        <w:rPr>
          <w:rFonts w:ascii="Times New Roman" w:hAnsi="Times New Roman" w:cs="Times New Roman"/>
          <w:sz w:val="28"/>
          <w:szCs w:val="28"/>
        </w:rPr>
        <w:t xml:space="preserve"> реализации образовательного проекта «Образовательные практики - средство достижения целевых ориентиров дошкольного образования» в рамках сетевой кооперации образовательных организаций Иланского района</w:t>
      </w:r>
      <w:r w:rsidR="00483897">
        <w:rPr>
          <w:rFonts w:ascii="Times New Roman" w:hAnsi="Times New Roman" w:cs="Times New Roman"/>
          <w:sz w:val="28"/>
          <w:szCs w:val="28"/>
        </w:rPr>
        <w:t>.</w:t>
      </w:r>
      <w:r w:rsidR="00797EDE">
        <w:rPr>
          <w:rFonts w:ascii="Times New Roman" w:hAnsi="Times New Roman" w:cs="Times New Roman"/>
          <w:sz w:val="28"/>
          <w:szCs w:val="28"/>
        </w:rPr>
        <w:t xml:space="preserve"> </w:t>
      </w:r>
      <w:r w:rsidR="006005D1" w:rsidRPr="006005D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914E9">
        <w:rPr>
          <w:rFonts w:ascii="Times New Roman" w:hAnsi="Times New Roman" w:cs="Times New Roman"/>
          <w:sz w:val="28"/>
          <w:szCs w:val="28"/>
        </w:rPr>
        <w:t xml:space="preserve">ДОУ </w:t>
      </w:r>
      <w:r w:rsidR="006005D1" w:rsidRPr="006005D1">
        <w:rPr>
          <w:rFonts w:ascii="Times New Roman" w:hAnsi="Times New Roman" w:cs="Times New Roman"/>
          <w:sz w:val="28"/>
          <w:szCs w:val="28"/>
        </w:rPr>
        <w:t>владеют и используют в образовательном процессе интерактивные технологии</w:t>
      </w:r>
      <w:r w:rsidR="006005D1">
        <w:rPr>
          <w:rFonts w:ascii="Times New Roman" w:hAnsi="Times New Roman" w:cs="Times New Roman"/>
          <w:sz w:val="28"/>
          <w:szCs w:val="28"/>
        </w:rPr>
        <w:t xml:space="preserve"> с целью  повышения мотивации</w:t>
      </w:r>
      <w:r w:rsidR="006005D1" w:rsidRPr="006005D1">
        <w:rPr>
          <w:rFonts w:ascii="Times New Roman" w:hAnsi="Times New Roman" w:cs="Times New Roman"/>
          <w:sz w:val="28"/>
          <w:szCs w:val="28"/>
        </w:rPr>
        <w:t xml:space="preserve"> к учебной деятельности, </w:t>
      </w:r>
      <w:r w:rsidR="006005D1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6005D1" w:rsidRPr="006005D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005D1">
        <w:rPr>
          <w:rFonts w:ascii="Times New Roman" w:hAnsi="Times New Roman" w:cs="Times New Roman"/>
          <w:sz w:val="28"/>
          <w:szCs w:val="28"/>
        </w:rPr>
        <w:t>а у детей.</w:t>
      </w:r>
    </w:p>
    <w:p w:rsidR="00293384" w:rsidRPr="00293384" w:rsidRDefault="0029338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Происходит непрерывный обмен</w:t>
      </w:r>
      <w:r w:rsidR="006005D1">
        <w:rPr>
          <w:rFonts w:ascii="Times New Roman" w:hAnsi="Times New Roman" w:cs="Times New Roman"/>
          <w:sz w:val="28"/>
          <w:szCs w:val="28"/>
        </w:rPr>
        <w:t xml:space="preserve"> информацией, опытом. Участие в сетевом взаимодействии позволяет </w:t>
      </w:r>
      <w:r w:rsidRPr="00293384">
        <w:rPr>
          <w:rFonts w:ascii="Times New Roman" w:hAnsi="Times New Roman" w:cs="Times New Roman"/>
          <w:sz w:val="28"/>
          <w:szCs w:val="28"/>
        </w:rPr>
        <w:t>увидеть уровень собственного опыта и дополнить его чем-то новым, способствующим эффективности дальнейшей работы, а именно опыта:</w:t>
      </w:r>
    </w:p>
    <w:p w:rsidR="00293384" w:rsidRPr="00293384" w:rsidRDefault="0029338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84">
        <w:rPr>
          <w:rFonts w:ascii="Times New Roman" w:hAnsi="Times New Roman" w:cs="Times New Roman"/>
          <w:sz w:val="28"/>
          <w:szCs w:val="28"/>
        </w:rPr>
        <w:t>•</w:t>
      </w:r>
      <w:r w:rsidRPr="00293384">
        <w:rPr>
          <w:rFonts w:ascii="Times New Roman" w:hAnsi="Times New Roman" w:cs="Times New Roman"/>
          <w:sz w:val="28"/>
          <w:szCs w:val="28"/>
        </w:rPr>
        <w:tab/>
        <w:t>в реализации образовательных практик;</w:t>
      </w:r>
    </w:p>
    <w:p w:rsidR="00293384" w:rsidRPr="00293384" w:rsidRDefault="0029338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84">
        <w:rPr>
          <w:rFonts w:ascii="Times New Roman" w:hAnsi="Times New Roman" w:cs="Times New Roman"/>
          <w:sz w:val="28"/>
          <w:szCs w:val="28"/>
        </w:rPr>
        <w:t>•</w:t>
      </w:r>
      <w:r w:rsidRPr="00293384">
        <w:rPr>
          <w:rFonts w:ascii="Times New Roman" w:hAnsi="Times New Roman" w:cs="Times New Roman"/>
          <w:sz w:val="28"/>
          <w:szCs w:val="28"/>
        </w:rPr>
        <w:tab/>
        <w:t>в создании условий для современной развивающей среды;</w:t>
      </w:r>
    </w:p>
    <w:p w:rsidR="00293384" w:rsidRPr="00293384" w:rsidRDefault="00293384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84">
        <w:rPr>
          <w:rFonts w:ascii="Times New Roman" w:hAnsi="Times New Roman" w:cs="Times New Roman"/>
          <w:sz w:val="28"/>
          <w:szCs w:val="28"/>
        </w:rPr>
        <w:t>•</w:t>
      </w:r>
      <w:r w:rsidRPr="00293384">
        <w:rPr>
          <w:rFonts w:ascii="Times New Roman" w:hAnsi="Times New Roman" w:cs="Times New Roman"/>
          <w:sz w:val="28"/>
          <w:szCs w:val="28"/>
        </w:rPr>
        <w:tab/>
        <w:t>в освоении новых образовательных технологий.</w:t>
      </w:r>
    </w:p>
    <w:p w:rsidR="001E66C4" w:rsidRPr="001E66C4" w:rsidRDefault="000E4FC3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реализуются парциальные</w:t>
      </w:r>
      <w:r w:rsidR="001E66C4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2"/>
        <w:tblW w:w="0" w:type="auto"/>
        <w:tblLook w:val="04A0"/>
      </w:tblPr>
      <w:tblGrid>
        <w:gridCol w:w="3381"/>
        <w:gridCol w:w="3673"/>
        <w:gridCol w:w="3085"/>
      </w:tblGrid>
      <w:tr w:rsidR="00553686" w:rsidRPr="000D6BB7" w:rsidTr="00797EDE">
        <w:tc>
          <w:tcPr>
            <w:tcW w:w="3381" w:type="dxa"/>
          </w:tcPr>
          <w:p w:rsidR="00553686" w:rsidRPr="00797EDE" w:rsidRDefault="00553686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73" w:type="dxa"/>
          </w:tcPr>
          <w:p w:rsidR="00553686" w:rsidRPr="00797EDE" w:rsidRDefault="00553686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Парциальная образовательная  программа</w:t>
            </w:r>
          </w:p>
        </w:tc>
        <w:tc>
          <w:tcPr>
            <w:tcW w:w="3085" w:type="dxa"/>
          </w:tcPr>
          <w:p w:rsidR="00553686" w:rsidRPr="00797EDE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53686" w:rsidRPr="00797EDE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553686" w:rsidRPr="00797EDE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86" w:rsidRPr="000D6BB7" w:rsidTr="00797EDE">
        <w:tc>
          <w:tcPr>
            <w:tcW w:w="3381" w:type="dxa"/>
          </w:tcPr>
          <w:p w:rsidR="00553686" w:rsidRPr="00797EDE" w:rsidRDefault="00553686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73" w:type="dxa"/>
          </w:tcPr>
          <w:p w:rsidR="00797EDE" w:rsidRPr="00797EDE" w:rsidRDefault="00797EDE" w:rsidP="001437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«Дорогою добра. Концепция и программа социально-коммуникативного     развития и социального воспитания дошкольников»</w:t>
            </w:r>
          </w:p>
          <w:p w:rsidR="00553686" w:rsidRPr="00797EDE" w:rsidRDefault="00797EDE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Л. В. Коломийченко, 2017 г.</w:t>
            </w:r>
          </w:p>
        </w:tc>
        <w:tc>
          <w:tcPr>
            <w:tcW w:w="3085" w:type="dxa"/>
          </w:tcPr>
          <w:p w:rsidR="00553686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  <w:p w:rsidR="00511F24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24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24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24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24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24" w:rsidRPr="00797EDE" w:rsidRDefault="00511F24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3A" w:rsidRPr="000D6BB7" w:rsidTr="00797EDE">
        <w:tc>
          <w:tcPr>
            <w:tcW w:w="3381" w:type="dxa"/>
          </w:tcPr>
          <w:p w:rsidR="00006A3A" w:rsidRPr="00797EDE" w:rsidRDefault="00006A3A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73" w:type="dxa"/>
          </w:tcPr>
          <w:p w:rsidR="00006A3A" w:rsidRPr="00797EDE" w:rsidRDefault="007813C6" w:rsidP="001437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ладошки» автор И.А</w:t>
            </w:r>
            <w:r w:rsidR="00006A3A" w:rsidRPr="00797EDE">
              <w:rPr>
                <w:rFonts w:ascii="Times New Roman" w:eastAsia="Times New Roman" w:hAnsi="Times New Roman" w:cs="Times New Roman"/>
                <w:sz w:val="28"/>
                <w:szCs w:val="28"/>
              </w:rPr>
              <w:t>. Лыкова, 2015г.</w:t>
            </w:r>
          </w:p>
        </w:tc>
        <w:tc>
          <w:tcPr>
            <w:tcW w:w="3085" w:type="dxa"/>
          </w:tcPr>
          <w:p w:rsidR="00006A3A" w:rsidRPr="00797EDE" w:rsidRDefault="00006A3A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2-7 лет</w:t>
            </w:r>
          </w:p>
        </w:tc>
      </w:tr>
      <w:tr w:rsidR="00143770" w:rsidRPr="000D6BB7" w:rsidTr="00797EDE">
        <w:tc>
          <w:tcPr>
            <w:tcW w:w="3381" w:type="dxa"/>
          </w:tcPr>
          <w:p w:rsidR="00143770" w:rsidRPr="00797EDE" w:rsidRDefault="00143770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D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73" w:type="dxa"/>
          </w:tcPr>
          <w:p w:rsidR="00143770" w:rsidRPr="00143770" w:rsidRDefault="00143770" w:rsidP="0014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70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шедевры» </w:t>
            </w:r>
            <w:proofErr w:type="spellStart"/>
            <w:r w:rsidRPr="00143770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143770"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143770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  <w:p w:rsidR="00143770" w:rsidRDefault="00143770" w:rsidP="001437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143770" w:rsidRPr="00797EDE" w:rsidRDefault="00143770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</w:tc>
      </w:tr>
    </w:tbl>
    <w:p w:rsidR="00553686" w:rsidRPr="000D6BB7" w:rsidRDefault="00553686" w:rsidP="00143770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3686" w:rsidRPr="000D6BB7" w:rsidRDefault="00553686" w:rsidP="001437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sz w:val="28"/>
          <w:szCs w:val="28"/>
          <w:lang w:eastAsia="en-US"/>
        </w:rPr>
        <w:t>Парциальные  образовательные  программы  реализуются  через  совместную  деятельность взрослых и детей, самостоятельную деятельность и при проведении режимных моментов.</w:t>
      </w:r>
    </w:p>
    <w:p w:rsidR="00553686" w:rsidRPr="000D6BB7" w:rsidRDefault="00553686" w:rsidP="0014377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</w:t>
      </w:r>
    </w:p>
    <w:p w:rsidR="00553686" w:rsidRPr="000D6BB7" w:rsidRDefault="00553686" w:rsidP="0014377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B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парциальных образовательных Программ</w:t>
      </w:r>
    </w:p>
    <w:tbl>
      <w:tblPr>
        <w:tblStyle w:val="22"/>
        <w:tblW w:w="0" w:type="auto"/>
        <w:tblLook w:val="04A0"/>
      </w:tblPr>
      <w:tblGrid>
        <w:gridCol w:w="2943"/>
        <w:gridCol w:w="3404"/>
        <w:gridCol w:w="3460"/>
      </w:tblGrid>
      <w:tr w:rsidR="00553686" w:rsidRPr="000D6BB7" w:rsidTr="003914E9">
        <w:tc>
          <w:tcPr>
            <w:tcW w:w="2943" w:type="dxa"/>
          </w:tcPr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</w:t>
            </w:r>
            <w:r w:rsidRPr="000D6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 </w:t>
            </w:r>
          </w:p>
        </w:tc>
        <w:tc>
          <w:tcPr>
            <w:tcW w:w="3404" w:type="dxa"/>
          </w:tcPr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реализации</w:t>
            </w:r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парциальных</w:t>
            </w:r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реализации </w:t>
            </w:r>
            <w:proofErr w:type="gramStart"/>
            <w:r w:rsidRPr="000D6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парциальных</w:t>
            </w:r>
            <w:proofErr w:type="gramEnd"/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B7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  <w:p w:rsidR="00553686" w:rsidRPr="000D6BB7" w:rsidRDefault="00553686" w:rsidP="00143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686" w:rsidRPr="000D6BB7" w:rsidTr="003914E9">
        <w:tc>
          <w:tcPr>
            <w:tcW w:w="2943" w:type="dxa"/>
          </w:tcPr>
          <w:p w:rsidR="00143770" w:rsidRDefault="00143770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«Музыкальные шедевры»</w:t>
            </w:r>
          </w:p>
          <w:p w:rsidR="00553686" w:rsidRDefault="00143770" w:rsidP="001437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770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143770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553686" w:rsidRPr="006C24D5" w:rsidRDefault="00553686" w:rsidP="00143770">
            <w:pPr>
              <w:pStyle w:val="af4"/>
              <w:spacing w:after="15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381E59" w:rsidRPr="00BB2960" w:rsidRDefault="00553686" w:rsidP="00143770">
            <w:pPr>
              <w:pStyle w:val="af4"/>
              <w:spacing w:after="150" w:line="360" w:lineRule="auto"/>
              <w:ind w:left="34"/>
              <w:rPr>
                <w:sz w:val="28"/>
                <w:szCs w:val="28"/>
              </w:rPr>
            </w:pPr>
            <w:r w:rsidRPr="006C24D5">
              <w:rPr>
                <w:rStyle w:val="af5"/>
                <w:sz w:val="28"/>
                <w:szCs w:val="28"/>
              </w:rPr>
              <w:t>Цель программы:</w:t>
            </w:r>
            <w:r w:rsidR="00380B96">
              <w:rPr>
                <w:rStyle w:val="af5"/>
                <w:sz w:val="28"/>
                <w:szCs w:val="28"/>
              </w:rPr>
              <w:t xml:space="preserve"> </w:t>
            </w:r>
            <w:r w:rsidR="00143770" w:rsidRPr="00143770">
              <w:rPr>
                <w:rFonts w:eastAsia="Calibri"/>
                <w:sz w:val="28"/>
                <w:szCs w:val="28"/>
              </w:rPr>
              <w:t>Формирование  основ  музыкальной  культуры   детей  дошкольного  возраста</w:t>
            </w:r>
          </w:p>
          <w:p w:rsidR="00553686" w:rsidRPr="006C24D5" w:rsidRDefault="00553686" w:rsidP="00143770">
            <w:pPr>
              <w:pStyle w:val="af4"/>
              <w:spacing w:after="150" w:afterAutospacing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0" w:type="dxa"/>
          </w:tcPr>
          <w:p w:rsidR="00540810" w:rsidRDefault="00381E59" w:rsidP="00540810">
            <w:pPr>
              <w:pStyle w:val="af4"/>
              <w:spacing w:after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gramStart"/>
            <w:r w:rsidRPr="00381E59">
              <w:rPr>
                <w:b/>
                <w:sz w:val="28"/>
                <w:szCs w:val="28"/>
              </w:rPr>
              <w:t>Задачи программ</w:t>
            </w:r>
            <w:r w:rsidR="00BB2960">
              <w:rPr>
                <w:b/>
                <w:sz w:val="28"/>
                <w:szCs w:val="28"/>
              </w:rPr>
              <w:t>ы:</w:t>
            </w:r>
            <w:r w:rsidR="00540810" w:rsidRPr="0014377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540810">
              <w:rPr>
                <w:rStyle w:val="c1"/>
                <w:color w:val="000000"/>
                <w:sz w:val="28"/>
                <w:szCs w:val="28"/>
              </w:rPr>
              <w:t>1)</w:t>
            </w:r>
            <w:r w:rsidR="00143770" w:rsidRPr="00143770">
              <w:rPr>
                <w:rStyle w:val="c1"/>
                <w:color w:val="000000"/>
                <w:sz w:val="28"/>
                <w:szCs w:val="28"/>
              </w:rPr>
              <w:t>Накапливать  опыт  восприятия  произведений   мировой  музыкальной  культуры  разных  эпох  и  стилей, а  также  расширять  знания  детей   о народной  музыки</w:t>
            </w:r>
            <w:proofErr w:type="gramEnd"/>
          </w:p>
          <w:p w:rsidR="00540810" w:rsidRDefault="00540810" w:rsidP="00480DE3">
            <w:pPr>
              <w:pStyle w:val="af4"/>
              <w:spacing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2)</w:t>
            </w:r>
            <w:r w:rsidR="00143770" w:rsidRPr="00143770">
              <w:rPr>
                <w:rStyle w:val="c1"/>
                <w:color w:val="000000"/>
                <w:sz w:val="28"/>
                <w:szCs w:val="28"/>
              </w:rPr>
              <w:t>Вызывать  проявления  эмоциональной  отзывчивости,  развивать  музыкальные  способности,  мышление  (осознание  эмоционального  содержания  музыки, музыкальной  формы, жанра)</w:t>
            </w:r>
          </w:p>
          <w:p w:rsidR="00540810" w:rsidRDefault="00540810" w:rsidP="00480DE3">
            <w:pPr>
              <w:pStyle w:val="af4"/>
              <w:spacing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143770">
              <w:rPr>
                <w:rStyle w:val="c1"/>
                <w:color w:val="000000"/>
                <w:sz w:val="28"/>
                <w:szCs w:val="28"/>
              </w:rPr>
              <w:t>3)</w:t>
            </w:r>
            <w:r w:rsidR="00143770" w:rsidRPr="00143770">
              <w:rPr>
                <w:rStyle w:val="c1"/>
                <w:color w:val="000000"/>
                <w:sz w:val="28"/>
                <w:szCs w:val="28"/>
              </w:rPr>
              <w:t>Воспитывать  эстетические  чувства, тезаурус (сокровищницу  впечатлений)</w:t>
            </w:r>
          </w:p>
          <w:p w:rsidR="00BB2960" w:rsidRPr="00143770" w:rsidRDefault="00540810" w:rsidP="00540810">
            <w:pPr>
              <w:pStyle w:val="af4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143770">
              <w:rPr>
                <w:rStyle w:val="c1"/>
                <w:color w:val="000000"/>
                <w:sz w:val="28"/>
                <w:szCs w:val="28"/>
              </w:rPr>
              <w:t>4)</w:t>
            </w:r>
            <w:r w:rsidR="00143770" w:rsidRPr="00143770">
              <w:rPr>
                <w:rStyle w:val="c1"/>
                <w:color w:val="000000"/>
                <w:sz w:val="28"/>
                <w:szCs w:val="28"/>
              </w:rPr>
              <w:t xml:space="preserve">Побуждать  выражать  свои  музыкальные  впечатления  в  </w:t>
            </w:r>
            <w:r w:rsidR="00143770" w:rsidRPr="00143770">
              <w:rPr>
                <w:rStyle w:val="c1"/>
                <w:color w:val="000000"/>
                <w:sz w:val="28"/>
                <w:szCs w:val="28"/>
              </w:rPr>
              <w:lastRenderedPageBreak/>
              <w:t>исполнительской,  творческой  деятельности (в  образном  слове, рисунках, пластике, инсценировках)</w:t>
            </w:r>
          </w:p>
        </w:tc>
      </w:tr>
      <w:tr w:rsidR="00553686" w:rsidRPr="000D6BB7" w:rsidTr="003914E9">
        <w:tc>
          <w:tcPr>
            <w:tcW w:w="2943" w:type="dxa"/>
          </w:tcPr>
          <w:p w:rsidR="00553686" w:rsidRDefault="00553686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4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797EDE" w:rsidRPr="00B32447" w:rsidRDefault="00797EDE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Коломийченко Л.В.</w:t>
            </w:r>
          </w:p>
          <w:p w:rsidR="00553686" w:rsidRPr="00B32447" w:rsidRDefault="00553686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4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97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Дорогою  добра» </w:t>
            </w:r>
          </w:p>
        </w:tc>
        <w:tc>
          <w:tcPr>
            <w:tcW w:w="3404" w:type="dxa"/>
          </w:tcPr>
          <w:p w:rsidR="00381E59" w:rsidRPr="00381E59" w:rsidRDefault="00381E59" w:rsidP="00143770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8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своевременное, соответствующее возрастным, половым, этническим особенностям детей дошкольного возраста, и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качественное, обеспечивающее достижение оптимального уровня, социально - коммуникативное развитие дошкольников.</w:t>
            </w:r>
          </w:p>
          <w:p w:rsidR="00553686" w:rsidRPr="00B32447" w:rsidRDefault="00553686" w:rsidP="00143770">
            <w:pPr>
              <w:pStyle w:val="af4"/>
              <w:spacing w:after="150" w:afterAutospacing="0" w:line="360" w:lineRule="auto"/>
              <w:jc w:val="both"/>
              <w:rPr>
                <w:rStyle w:val="af5"/>
                <w:sz w:val="28"/>
                <w:szCs w:val="28"/>
              </w:rPr>
            </w:pPr>
          </w:p>
        </w:tc>
        <w:tc>
          <w:tcPr>
            <w:tcW w:w="3460" w:type="dxa"/>
          </w:tcPr>
          <w:p w:rsidR="00553686" w:rsidRDefault="00553686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программы:</w:t>
            </w:r>
          </w:p>
          <w:p w:rsidR="00381E59" w:rsidRPr="00381E59" w:rsidRDefault="00381E59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сведения: в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ависимости от возраста и уровня 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детей, сообщать элементарные сведе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ния; формировать первоначальные </w:t>
            </w:r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ставления; уточнять, дополнять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конкретизировать, систематизировать, дифференцировать, обобщать знания; способствовать формированию понятий о: человеке как </w:t>
            </w:r>
            <w:proofErr w:type="spellStart"/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биопсихосоциальном</w:t>
            </w:r>
            <w:proofErr w:type="spellEnd"/>
            <w:r w:rsidRP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существе (его внешние признаки, различия между людьми разного возраста и пола; настроения, чувства, пережив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ания; поступки, взаимоотношения</w:t>
            </w:r>
          </w:p>
          <w:p w:rsidR="00553686" w:rsidRDefault="00381E59" w:rsidP="00143770">
            <w:pPr>
              <w:pStyle w:val="af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1E59">
              <w:rPr>
                <w:color w:val="000000"/>
                <w:sz w:val="28"/>
                <w:szCs w:val="28"/>
              </w:rPr>
              <w:t xml:space="preserve">с другими людьми); истории появления и развития отдельного </w:t>
            </w:r>
            <w:r w:rsidRPr="00381E59">
              <w:rPr>
                <w:color w:val="000000"/>
                <w:sz w:val="28"/>
                <w:szCs w:val="28"/>
              </w:rPr>
              <w:lastRenderedPageBreak/>
              <w:t>человека; особенностях поведения детей в зависимости от половых различий и т.д.</w:t>
            </w:r>
          </w:p>
          <w:p w:rsidR="00381E59" w:rsidRPr="00381E59" w:rsidRDefault="00381E59" w:rsidP="00143770">
            <w:pPr>
              <w:pStyle w:val="af4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 и эмоций:</w:t>
            </w:r>
          </w:p>
          <w:p w:rsidR="00540810" w:rsidRDefault="00381E59" w:rsidP="00143770">
            <w:pPr>
              <w:pStyle w:val="af4"/>
              <w:spacing w:after="0" w:line="360" w:lineRule="auto"/>
              <w:jc w:val="both"/>
              <w:rPr>
                <w:sz w:val="28"/>
                <w:szCs w:val="28"/>
              </w:rPr>
            </w:pPr>
            <w:r w:rsidRPr="00381E59">
              <w:rPr>
                <w:sz w:val="28"/>
                <w:szCs w:val="28"/>
              </w:rPr>
              <w:t>В зависимости от возраста, пола, уровня развития детей: способствовать проявлению интереса к сверстникам своего и противоположного пола (их предпочтения в играх, игрушках, в видах деятел</w:t>
            </w:r>
            <w:r>
              <w:rPr>
                <w:sz w:val="28"/>
                <w:szCs w:val="28"/>
              </w:rPr>
              <w:t>ьности, увлечениях, поступках)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381E59">
              <w:rPr>
                <w:sz w:val="28"/>
                <w:szCs w:val="28"/>
              </w:rPr>
              <w:t>с</w:t>
            </w:r>
            <w:proofErr w:type="gramEnd"/>
            <w:r w:rsidRPr="00381E59">
              <w:rPr>
                <w:sz w:val="28"/>
                <w:szCs w:val="28"/>
              </w:rPr>
              <w:t xml:space="preserve">пособствовать становлению полового самосознания, чувства </w:t>
            </w:r>
            <w:proofErr w:type="spellStart"/>
            <w:r w:rsidRPr="00381E59">
              <w:rPr>
                <w:sz w:val="28"/>
                <w:szCs w:val="28"/>
              </w:rPr>
              <w:t>полоролевой</w:t>
            </w:r>
            <w:proofErr w:type="spellEnd"/>
            <w:r w:rsidRPr="00381E59">
              <w:rPr>
                <w:sz w:val="28"/>
                <w:szCs w:val="28"/>
              </w:rPr>
              <w:t xml:space="preserve"> самодостаточности, потребности в проявлении себя как представителя определённого пола; стимулир</w:t>
            </w:r>
            <w:r>
              <w:rPr>
                <w:sz w:val="28"/>
                <w:szCs w:val="28"/>
              </w:rPr>
              <w:t>овать проявления сопереживания,</w:t>
            </w:r>
            <w:r w:rsidR="003914E9">
              <w:rPr>
                <w:sz w:val="28"/>
                <w:szCs w:val="28"/>
              </w:rPr>
              <w:t xml:space="preserve"> </w:t>
            </w:r>
            <w:r w:rsidRPr="00381E59">
              <w:rPr>
                <w:sz w:val="28"/>
                <w:szCs w:val="28"/>
              </w:rPr>
              <w:t xml:space="preserve">сочувствия во взаимоотношениях с детьми своего и противоположного пола и </w:t>
            </w:r>
            <w:r w:rsidRPr="00381E59">
              <w:rPr>
                <w:sz w:val="28"/>
                <w:szCs w:val="28"/>
              </w:rPr>
              <w:lastRenderedPageBreak/>
              <w:t>т.д.</w:t>
            </w:r>
          </w:p>
          <w:p w:rsidR="00381E59" w:rsidRDefault="00381E59" w:rsidP="00540810">
            <w:pPr>
              <w:pStyle w:val="af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поведения:</w:t>
            </w:r>
          </w:p>
          <w:p w:rsidR="00511F24" w:rsidRPr="00B32447" w:rsidRDefault="00381E59" w:rsidP="00540810">
            <w:pPr>
              <w:pStyle w:val="af4"/>
              <w:spacing w:after="0"/>
              <w:jc w:val="both"/>
              <w:rPr>
                <w:sz w:val="28"/>
                <w:szCs w:val="28"/>
              </w:rPr>
            </w:pPr>
            <w:r w:rsidRPr="00381E59">
              <w:rPr>
                <w:sz w:val="28"/>
                <w:szCs w:val="28"/>
              </w:rPr>
              <w:t>В зависимости от возраста, пола и уровня развития дете</w:t>
            </w:r>
            <w:r>
              <w:rPr>
                <w:sz w:val="28"/>
                <w:szCs w:val="28"/>
              </w:rPr>
              <w:t>й</w:t>
            </w:r>
            <w:r w:rsidRPr="00381E59">
              <w:rPr>
                <w:sz w:val="28"/>
                <w:szCs w:val="28"/>
              </w:rPr>
              <w:t xml:space="preserve"> обучать способам, развивать умения и формировать навыки: с</w:t>
            </w:r>
            <w:r>
              <w:rPr>
                <w:sz w:val="28"/>
                <w:szCs w:val="28"/>
              </w:rPr>
              <w:t>оциальной перцепции, восприятия</w:t>
            </w:r>
            <w:r w:rsidRPr="00381E59">
              <w:rPr>
                <w:sz w:val="28"/>
                <w:szCs w:val="28"/>
              </w:rPr>
              <w:t xml:space="preserve"> детьми друг друга, как представителей разного пола, проявление доброжелательных, бережных взаимоотношений; формирование бесконфликтного поведения в семье</w:t>
            </w:r>
            <w:proofErr w:type="gramStart"/>
            <w:r w:rsidRPr="00381E59">
              <w:rPr>
                <w:sz w:val="28"/>
                <w:szCs w:val="28"/>
              </w:rPr>
              <w:t xml:space="preserve">,, </w:t>
            </w:r>
            <w:proofErr w:type="gramEnd"/>
            <w:r w:rsidRPr="00381E59">
              <w:rPr>
                <w:sz w:val="28"/>
                <w:szCs w:val="28"/>
              </w:rPr>
              <w:t>проявление бережного отношения к семейным ценностям</w:t>
            </w:r>
          </w:p>
        </w:tc>
      </w:tr>
      <w:tr w:rsidR="00096650" w:rsidRPr="000D6BB7" w:rsidTr="003914E9">
        <w:tc>
          <w:tcPr>
            <w:tcW w:w="2943" w:type="dxa"/>
          </w:tcPr>
          <w:p w:rsidR="00096650" w:rsidRPr="00B32447" w:rsidRDefault="00380B96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Парциальная программа</w:t>
            </w:r>
            <w:r w:rsidRPr="0038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художественно-эстетического развития детей </w:t>
            </w:r>
            <w:r w:rsidR="008B266F">
              <w:rPr>
                <w:rFonts w:ascii="Times New Roman" w:eastAsia="Times New Roman" w:hAnsi="Times New Roman" w:cs="Times New Roman"/>
                <w:sz w:val="28"/>
                <w:szCs w:val="28"/>
              </w:rPr>
              <w:t>2-7 лет  « Цветные ладошки» И.А.</w:t>
            </w:r>
            <w:r w:rsidRPr="00380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Лыкова </w:t>
            </w:r>
          </w:p>
        </w:tc>
        <w:tc>
          <w:tcPr>
            <w:tcW w:w="3404" w:type="dxa"/>
          </w:tcPr>
          <w:p w:rsidR="00096650" w:rsidRPr="00096650" w:rsidRDefault="00096650" w:rsidP="0014377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формирование у детей раннего и дошкольного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эстетического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способностей в изобразительной деятельности.</w:t>
            </w:r>
          </w:p>
          <w:p w:rsidR="00096650" w:rsidRPr="00B32447" w:rsidRDefault="00096650" w:rsidP="00143770">
            <w:pPr>
              <w:pStyle w:val="af4"/>
              <w:spacing w:after="15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</w:tcPr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программы: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эстетического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восприятия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произведениях</w:t>
            </w:r>
            <w:proofErr w:type="gram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искусства) и предметов (явлений) окружающего мира как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эстетических объектов.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условий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свободного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художественными материалами и инструментами.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универсальным «языком» искусства - средствами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художественно-образной выразительности.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Амплификация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(обогащение)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эстетического опыта (эстетической апперцепции): «осмысленное чтение» -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распредмечивание</w:t>
            </w:r>
            <w:proofErr w:type="spell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опредмечивание</w:t>
            </w:r>
            <w:proofErr w:type="spell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</w:t>
            </w:r>
            <w:proofErr w:type="gram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удожественно-эстетических объектов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воображения и </w:t>
            </w:r>
            <w:proofErr w:type="spell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(носителем и выразителем эстетического</w:t>
            </w:r>
            <w:proofErr w:type="gramEnd"/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выступает цельный художественный образ как универсальная категория);</w:t>
            </w:r>
          </w:p>
          <w:p w:rsid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интерпретация художественного обра</w:t>
            </w:r>
            <w:r w:rsidR="0038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и содержания, заключѐнного в 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художественную форму.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художественно-творческих способностей в продуктивных видах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 деятельности.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Воспитание художественного вкуса и чувства гармонии.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многоаспектной и увлекательной активности детей </w:t>
            </w:r>
            <w:proofErr w:type="gram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художественно-эстетическом </w:t>
            </w:r>
            <w:proofErr w:type="gramStart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освоении</w:t>
            </w:r>
            <w:proofErr w:type="gramEnd"/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окружающего мира.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эстетической картины мира и основных элементов «Я -</w:t>
            </w:r>
          </w:p>
          <w:p w:rsidR="00096650" w:rsidRPr="00096650" w:rsidRDefault="00096650" w:rsidP="0014377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концепции-творца».</w:t>
            </w:r>
          </w:p>
          <w:p w:rsidR="00096650" w:rsidRPr="00B32447" w:rsidRDefault="00096650" w:rsidP="001437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53686" w:rsidRDefault="00553686" w:rsidP="001437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A2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Содержание  образовательной  деятельности  с  детьми  по  парциальным  программам представлено в методических пособиях.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0"/>
        <w:gridCol w:w="5157"/>
      </w:tblGrid>
      <w:tr w:rsidR="00B53DA2" w:rsidTr="00A80C9C">
        <w:trPr>
          <w:trHeight w:val="542"/>
        </w:trPr>
        <w:tc>
          <w:tcPr>
            <w:tcW w:w="4270" w:type="dxa"/>
          </w:tcPr>
          <w:p w:rsidR="00B53DA2" w:rsidRPr="00941745" w:rsidRDefault="00B53DA2" w:rsidP="00143770">
            <w:pPr>
              <w:spacing w:after="0" w:line="360" w:lineRule="auto"/>
              <w:ind w:left="-2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Парциальная программа  </w:t>
            </w:r>
          </w:p>
        </w:tc>
        <w:tc>
          <w:tcPr>
            <w:tcW w:w="5157" w:type="dxa"/>
          </w:tcPr>
          <w:p w:rsidR="00B53DA2" w:rsidRPr="00941745" w:rsidRDefault="00B53DA2" w:rsidP="00143770">
            <w:pPr>
              <w:spacing w:after="0" w:line="360" w:lineRule="auto"/>
              <w:ind w:left="-2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53DA2" w:rsidTr="00A80C9C">
        <w:trPr>
          <w:trHeight w:val="645"/>
        </w:trPr>
        <w:tc>
          <w:tcPr>
            <w:tcW w:w="4270" w:type="dxa"/>
          </w:tcPr>
          <w:p w:rsidR="00B53DA2" w:rsidRPr="005E28AC" w:rsidRDefault="0028147B" w:rsidP="00540810">
            <w:pPr>
              <w:spacing w:after="15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54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«Музыкальные шедевры» </w:t>
            </w:r>
            <w:proofErr w:type="spellStart"/>
            <w:r w:rsidR="0054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О.П.Радынова</w:t>
            </w:r>
            <w:proofErr w:type="spellEnd"/>
          </w:p>
        </w:tc>
        <w:tc>
          <w:tcPr>
            <w:tcW w:w="5157" w:type="dxa"/>
          </w:tcPr>
          <w:p w:rsidR="00B53DA2" w:rsidRPr="00C14212" w:rsidRDefault="00EC6BA4" w:rsidP="00C1421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EC6B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EC6B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«Музыкальные шедевры» </w:t>
            </w:r>
            <w:proofErr w:type="spellStart"/>
            <w:r w:rsidRPr="00EC6B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Радынова</w:t>
            </w:r>
            <w:proofErr w:type="spellEnd"/>
            <w:r w:rsidRPr="00EC6B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О.П., - Сфера 2014г.</w:t>
            </w:r>
          </w:p>
        </w:tc>
      </w:tr>
      <w:tr w:rsidR="00B53DA2" w:rsidTr="00E120D6">
        <w:trPr>
          <w:trHeight w:val="1514"/>
        </w:trPr>
        <w:tc>
          <w:tcPr>
            <w:tcW w:w="4270" w:type="dxa"/>
          </w:tcPr>
          <w:p w:rsidR="00B53DA2" w:rsidRPr="005E28AC" w:rsidRDefault="00D2611C" w:rsidP="00143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652A9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FF3251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</w:t>
            </w:r>
            <w:r w:rsidR="00B53DA2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4EC8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251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Л.В.</w:t>
            </w:r>
            <w:r w:rsidR="00FF3251" w:rsidRPr="005E28AC">
              <w:rPr>
                <w:sz w:val="24"/>
                <w:szCs w:val="24"/>
              </w:rPr>
              <w:t xml:space="preserve"> </w:t>
            </w:r>
            <w:r w:rsidR="00FF3251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Коломийченко</w:t>
            </w:r>
          </w:p>
          <w:p w:rsidR="00E120D6" w:rsidRPr="005E28AC" w:rsidRDefault="00E120D6" w:rsidP="00143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DA2" w:rsidRPr="005E28AC" w:rsidRDefault="00B53DA2" w:rsidP="00143770">
            <w:pPr>
              <w:spacing w:after="0" w:line="360" w:lineRule="auto"/>
              <w:ind w:left="-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B53DA2" w:rsidRPr="00FF3251" w:rsidRDefault="00FF3251" w:rsidP="001437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25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Дорогою добра. Концепция и программа социально-к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оммуникативного     развития и с</w:t>
            </w:r>
            <w:r w:rsidRPr="00FF3251">
              <w:rPr>
                <w:rFonts w:ascii="Times New Roman" w:eastAsia="Times New Roman" w:hAnsi="Times New Roman" w:cs="Times New Roman"/>
                <w:sz w:val="28"/>
                <w:szCs w:val="28"/>
              </w:rPr>
              <w:t>оциа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325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F3251">
              <w:rPr>
                <w:rFonts w:ascii="Times New Roman" w:eastAsia="Times New Roman" w:hAnsi="Times New Roman" w:cs="Times New Roman"/>
                <w:sz w:val="28"/>
                <w:szCs w:val="28"/>
              </w:rPr>
              <w:t>. В. Коломийченко – Сфера, 2017 г.</w:t>
            </w:r>
          </w:p>
        </w:tc>
      </w:tr>
      <w:tr w:rsidR="00096650" w:rsidTr="00E120D6">
        <w:trPr>
          <w:trHeight w:val="1514"/>
        </w:trPr>
        <w:tc>
          <w:tcPr>
            <w:tcW w:w="4270" w:type="dxa"/>
          </w:tcPr>
          <w:p w:rsidR="00096650" w:rsidRPr="005E28AC" w:rsidRDefault="005E28AC" w:rsidP="00143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096650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ЛАДОШКИ</w:t>
            </w:r>
            <w:r w:rsidR="00096650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</w:t>
            </w:r>
            <w:r w:rsidR="00D9181F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6650" w:rsidRPr="005E28AC">
              <w:rPr>
                <w:rFonts w:ascii="Times New Roman" w:hAnsi="Times New Roman" w:cs="Times New Roman"/>
                <w:b/>
                <w:sz w:val="24"/>
                <w:szCs w:val="24"/>
              </w:rPr>
              <w:t>Лыкова</w:t>
            </w:r>
          </w:p>
        </w:tc>
        <w:tc>
          <w:tcPr>
            <w:tcW w:w="5157" w:type="dxa"/>
          </w:tcPr>
          <w:p w:rsidR="00096650" w:rsidRPr="00E120D6" w:rsidRDefault="005E28AC" w:rsidP="0014377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</w:t>
            </w:r>
            <w:r w:rsidR="00C14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632E" w:rsidRP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</w:t>
            </w:r>
            <w:r w:rsid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6632E" w:rsidRP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56632E" w:rsidRP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художественно-эстетического развития детей 2-7 лет  « Цветные ладошки» - </w:t>
            </w:r>
            <w:r w:rsidR="0056632E" w:rsidRPr="005663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Цветной мир, 2015г.</w:t>
            </w:r>
          </w:p>
        </w:tc>
      </w:tr>
    </w:tbl>
    <w:p w:rsidR="00D005D3" w:rsidRPr="00F5081E" w:rsidRDefault="00D005D3" w:rsidP="0014377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05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D005D3" w:rsidRDefault="00F5081E" w:rsidP="00143770">
      <w:pPr>
        <w:tabs>
          <w:tab w:val="left" w:pos="73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«Карапсельский детский сад</w:t>
      </w:r>
      <w:r w:rsidR="0013124D">
        <w:rPr>
          <w:rFonts w:ascii="Times New Roman" w:hAnsi="Times New Roman"/>
          <w:sz w:val="28"/>
          <w:szCs w:val="28"/>
        </w:rPr>
        <w:t xml:space="preserve"> №8</w:t>
      </w:r>
      <w:r>
        <w:rPr>
          <w:rFonts w:ascii="Times New Roman" w:hAnsi="Times New Roman"/>
          <w:sz w:val="28"/>
          <w:szCs w:val="28"/>
        </w:rPr>
        <w:t xml:space="preserve"> </w:t>
      </w:r>
      <w:r w:rsidR="0013124D">
        <w:rPr>
          <w:rFonts w:ascii="Times New Roman" w:hAnsi="Times New Roman"/>
          <w:sz w:val="28"/>
          <w:szCs w:val="28"/>
        </w:rPr>
        <w:t>» взаимодействует с Карапсельской   СОШ № 13</w:t>
      </w:r>
      <w:r w:rsidR="00DB1C37">
        <w:rPr>
          <w:rFonts w:ascii="Times New Roman" w:hAnsi="Times New Roman"/>
          <w:sz w:val="28"/>
          <w:szCs w:val="28"/>
        </w:rPr>
        <w:t xml:space="preserve">  </w:t>
      </w:r>
      <w:r w:rsidR="00D005D3" w:rsidRPr="00D005D3">
        <w:rPr>
          <w:rFonts w:ascii="Times New Roman" w:hAnsi="Times New Roman"/>
          <w:sz w:val="28"/>
          <w:szCs w:val="28"/>
        </w:rPr>
        <w:t xml:space="preserve"> через разнообразные формы:</w:t>
      </w:r>
    </w:p>
    <w:p w:rsidR="00E338FA" w:rsidRPr="00E338FA" w:rsidRDefault="00E338FA" w:rsidP="00143770">
      <w:pPr>
        <w:numPr>
          <w:ilvl w:val="0"/>
          <w:numId w:val="19"/>
        </w:numPr>
        <w:tabs>
          <w:tab w:val="left" w:pos="731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338FA">
        <w:rPr>
          <w:rFonts w:ascii="Times New Roman" w:hAnsi="Times New Roman"/>
          <w:sz w:val="28"/>
          <w:szCs w:val="28"/>
        </w:rPr>
        <w:t>Разработка и утверждение плана работы на новый учебный год (сентябрь).</w:t>
      </w:r>
    </w:p>
    <w:p w:rsidR="00E338FA" w:rsidRPr="00E338FA" w:rsidRDefault="00E338FA" w:rsidP="00143770">
      <w:pPr>
        <w:numPr>
          <w:ilvl w:val="0"/>
          <w:numId w:val="19"/>
        </w:numPr>
        <w:tabs>
          <w:tab w:val="left" w:pos="731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338FA">
        <w:rPr>
          <w:rFonts w:ascii="Times New Roman" w:hAnsi="Times New Roman"/>
          <w:sz w:val="28"/>
          <w:szCs w:val="28"/>
        </w:rPr>
        <w:t>«Педагогическая лаборатория» - взаимопосещение занятий в ДОУ и уроков в школе (в течение учебного года).</w:t>
      </w:r>
    </w:p>
    <w:p w:rsidR="00E338FA" w:rsidRPr="00E338FA" w:rsidRDefault="00E338FA" w:rsidP="00143770">
      <w:pPr>
        <w:numPr>
          <w:ilvl w:val="0"/>
          <w:numId w:val="19"/>
        </w:numPr>
        <w:tabs>
          <w:tab w:val="left" w:pos="731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338FA">
        <w:rPr>
          <w:rFonts w:ascii="Times New Roman" w:hAnsi="Times New Roman"/>
          <w:sz w:val="28"/>
          <w:szCs w:val="28"/>
        </w:rPr>
        <w:t>Совместные детские мероприятия: экскурсии подготовительных к школе группы в школу; сов</w:t>
      </w:r>
      <w:r w:rsidR="005A2EE1">
        <w:rPr>
          <w:rFonts w:ascii="Times New Roman" w:hAnsi="Times New Roman"/>
          <w:sz w:val="28"/>
          <w:szCs w:val="28"/>
        </w:rPr>
        <w:t>местное участие в мероприятиях</w:t>
      </w:r>
      <w:r w:rsidRPr="00E338FA">
        <w:rPr>
          <w:rFonts w:ascii="Times New Roman" w:hAnsi="Times New Roman"/>
          <w:sz w:val="28"/>
          <w:szCs w:val="28"/>
        </w:rPr>
        <w:t>; театральные постановки, соревнования, организованные силами педагогов и учеников школы для воспитанников ДОУ (в течение учебного года).</w:t>
      </w:r>
    </w:p>
    <w:p w:rsidR="00E4463E" w:rsidRDefault="00E338FA" w:rsidP="00143770">
      <w:pPr>
        <w:numPr>
          <w:ilvl w:val="0"/>
          <w:numId w:val="19"/>
        </w:numPr>
        <w:tabs>
          <w:tab w:val="left" w:pos="731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338FA">
        <w:rPr>
          <w:rFonts w:ascii="Times New Roman" w:hAnsi="Times New Roman"/>
          <w:sz w:val="28"/>
          <w:szCs w:val="28"/>
        </w:rPr>
        <w:t>«Круглый стол» с участием учителей начальных классов школы (май).</w:t>
      </w:r>
    </w:p>
    <w:p w:rsidR="00F5081E" w:rsidRPr="008B31F1" w:rsidRDefault="00E4463E" w:rsidP="00143770">
      <w:pPr>
        <w:tabs>
          <w:tab w:val="left" w:pos="731"/>
        </w:tabs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31F1">
        <w:rPr>
          <w:rFonts w:ascii="Times New Roman" w:hAnsi="Times New Roman"/>
          <w:b/>
          <w:sz w:val="28"/>
          <w:szCs w:val="28"/>
        </w:rPr>
        <w:t xml:space="preserve">План работы по преемственности со школой на текущий год представлен в </w:t>
      </w:r>
      <w:r w:rsidRPr="008B31F1">
        <w:rPr>
          <w:rFonts w:ascii="Times New Roman" w:hAnsi="Times New Roman"/>
          <w:b/>
          <w:i/>
          <w:sz w:val="28"/>
          <w:szCs w:val="28"/>
        </w:rPr>
        <w:t xml:space="preserve">Приложении </w:t>
      </w:r>
      <w:r w:rsidR="008B31F1" w:rsidRPr="008B31F1">
        <w:rPr>
          <w:rFonts w:ascii="Times New Roman" w:hAnsi="Times New Roman"/>
          <w:b/>
          <w:i/>
          <w:sz w:val="28"/>
          <w:szCs w:val="28"/>
        </w:rPr>
        <w:t>12</w:t>
      </w:r>
      <w:r w:rsidR="008B31F1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3"/>
        <w:gridCol w:w="3514"/>
        <w:gridCol w:w="3672"/>
      </w:tblGrid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ДОУ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Координация функционирования детского дошкольного учреждения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Совещания руководителей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МБУ «Ресурсный центр в сфере образования»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контроль методической деятельности учреждения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объединения на базе ДОУ, заседания рабочих групп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ДОУ города и района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Обмен опытом работы и активизация инициативы педагогов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объединения, форумы, спартакиады, мастер-классы, конкурсы 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Карапсельская</w:t>
            </w:r>
            <w:proofErr w:type="spellEnd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школа №13»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 по преемственности и плодотворному </w:t>
            </w: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взаимодействию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Педконсилиумы</w:t>
            </w:r>
            <w:proofErr w:type="spellEnd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совещания, </w:t>
            </w:r>
            <w:proofErr w:type="spellStart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взаимопосещения</w:t>
            </w:r>
            <w:proofErr w:type="spellEnd"/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, экскурсии дошкольников, совместные дни здоровья, спартакиады, дни открытых дверей, театрализованные представления для дошкольников и др.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читательского интереса у дошкольников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детской художественной литературы библиотекой в ДОУ, библиотечные занятия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МБУДОД  ЦДОД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услуги, проведение игровых развивающих мероприятий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Олимпиады, конкурсы рисунков и поделок, праздники для дошколят и др.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Драмтеатр г. Канск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творческой направленности личности, раскрытие детского потенциала</w:t>
            </w:r>
          </w:p>
        </w:tc>
        <w:tc>
          <w:tcPr>
            <w:tcW w:w="6061" w:type="dxa"/>
            <w:vMerge w:val="restart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Спектакли, сказки, театральные постановки с участием ростовых кукол, кукольные театры 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Филармония г. Красноярск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интереса к различным видам искусства, развитие художественно-эстетического вкуса</w:t>
            </w:r>
          </w:p>
        </w:tc>
        <w:tc>
          <w:tcPr>
            <w:tcW w:w="6061" w:type="dxa"/>
            <w:vMerge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Карапсельский ФАП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Медицинское обслуживание сотрудников и детей учреждения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Профилактические осмотры, вакцинация и обследование дошкольников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СРНЦ «Иланский»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опытом работы и </w:t>
            </w: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активизация инициативы педагогов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Театрализованные </w:t>
            </w: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представления, спортивные мероприятия, игровые программы, досуги</w:t>
            </w:r>
          </w:p>
        </w:tc>
      </w:tr>
      <w:tr w:rsidR="00F5081E" w:rsidRPr="0035432E" w:rsidTr="00DF07F9">
        <w:tc>
          <w:tcPr>
            <w:tcW w:w="3576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Карапсельский ДК</w:t>
            </w:r>
          </w:p>
        </w:tc>
        <w:tc>
          <w:tcPr>
            <w:tcW w:w="5528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Приобщение к культурно-массовым мероприятиям</w:t>
            </w:r>
          </w:p>
        </w:tc>
        <w:tc>
          <w:tcPr>
            <w:tcW w:w="6061" w:type="dxa"/>
          </w:tcPr>
          <w:p w:rsidR="00F5081E" w:rsidRPr="00DB1C37" w:rsidRDefault="00F5081E" w:rsidP="00143770">
            <w:pPr>
              <w:spacing w:line="36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C37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Концерты, развлекательные мероприятия</w:t>
            </w:r>
          </w:p>
        </w:tc>
      </w:tr>
    </w:tbl>
    <w:p w:rsidR="00D005D3" w:rsidRPr="00D005D3" w:rsidRDefault="00D005D3" w:rsidP="00143770">
      <w:pPr>
        <w:spacing w:after="0" w:line="360" w:lineRule="auto"/>
        <w:rPr>
          <w:sz w:val="28"/>
          <w:szCs w:val="28"/>
        </w:rPr>
      </w:pPr>
    </w:p>
    <w:p w:rsidR="00B53DA2" w:rsidRPr="00F2496A" w:rsidRDefault="00B53DA2" w:rsidP="0014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6A">
        <w:rPr>
          <w:rFonts w:ascii="Times New Roman" w:hAnsi="Times New Roman" w:cs="Times New Roman"/>
          <w:b/>
          <w:sz w:val="28"/>
          <w:szCs w:val="28"/>
        </w:rPr>
        <w:t>III.  ОРГАНИЗАЦИОННЫЙ РАЗДЕЛ</w:t>
      </w:r>
    </w:p>
    <w:p w:rsidR="00B53DA2" w:rsidRPr="00F2496A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Организационный  раздел  содержит  описание  необходимых  для  реализации  Программы условий.</w:t>
      </w:r>
    </w:p>
    <w:p w:rsidR="00B53DA2" w:rsidRDefault="00B53DA2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Организационный раздел также включает режим работы учреждения и режим дня, описание</w:t>
      </w:r>
      <w:r w:rsidR="00795981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особенностей традиционных событий, праздников, мероприятий.</w:t>
      </w:r>
    </w:p>
    <w:p w:rsidR="00B53DA2" w:rsidRPr="00F2496A" w:rsidRDefault="00026EE6" w:rsidP="002C7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53DA2" w:rsidRPr="00F2496A">
        <w:rPr>
          <w:rFonts w:ascii="Times New Roman" w:hAnsi="Times New Roman" w:cs="Times New Roman"/>
          <w:b/>
          <w:sz w:val="28"/>
          <w:szCs w:val="28"/>
        </w:rPr>
        <w:t>.  Описание материально – технического обеспечения Программы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условия,  обеспечивающие  реализацию  Программы, соответствуют санитарно-эпидемиологическим правилам и нормативам.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Оснащенность  помещений  учреждения  развивающей  предметно  пространственной  средой обеспечивает  оптимальную  реализацию  образовательного  потенциала  пространства  учреждения, пространства  группы,  пространства  территории  детского  сада,  материалов,  оборудования  и инвентаря  для  развития  детей  дошкольного  возраста  в  соответствии  с  особенностями  каждого возрастного этапа, охраны и укрепления их здоровья, учёта особенностей детей.</w:t>
      </w:r>
    </w:p>
    <w:p w:rsidR="00B53DA2" w:rsidRPr="00D71518" w:rsidRDefault="00B53DA2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Для эффективной реализации Программы в детском саду созданы следующие материально-технические условия:</w:t>
      </w:r>
    </w:p>
    <w:p w:rsidR="00B53DA2" w:rsidRPr="00F2496A" w:rsidRDefault="00B53DA2" w:rsidP="001437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2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496A">
        <w:rPr>
          <w:rFonts w:ascii="Times New Roman" w:hAnsi="Times New Roman" w:cs="Times New Roman"/>
          <w:sz w:val="28"/>
          <w:szCs w:val="28"/>
        </w:rPr>
        <w:t>;</w:t>
      </w:r>
    </w:p>
    <w:p w:rsidR="00B53DA2" w:rsidRDefault="00B53DA2" w:rsidP="001437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Физкультурный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музыкальный</w:t>
      </w:r>
      <w:r w:rsidRPr="00F2496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  (совмещенный)</w:t>
      </w:r>
      <w:r w:rsidRPr="00F2496A">
        <w:rPr>
          <w:rFonts w:ascii="Times New Roman" w:hAnsi="Times New Roman" w:cs="Times New Roman"/>
          <w:sz w:val="28"/>
          <w:szCs w:val="28"/>
        </w:rPr>
        <w:t>;</w:t>
      </w:r>
    </w:p>
    <w:p w:rsidR="00B53DA2" w:rsidRDefault="00B53DA2" w:rsidP="001437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Мини-музей;</w:t>
      </w:r>
    </w:p>
    <w:p w:rsidR="00B53DA2" w:rsidRPr="00F2496A" w:rsidRDefault="00B53DA2" w:rsidP="001437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лаборатория;</w:t>
      </w:r>
    </w:p>
    <w:p w:rsidR="00B53DA2" w:rsidRPr="00F2496A" w:rsidRDefault="00B53DA2" w:rsidP="001437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</w:t>
      </w:r>
      <w:r w:rsidRPr="00F2496A">
        <w:rPr>
          <w:rFonts w:ascii="Times New Roman" w:hAnsi="Times New Roman" w:cs="Times New Roman"/>
          <w:sz w:val="28"/>
          <w:szCs w:val="28"/>
        </w:rPr>
        <w:t>;</w:t>
      </w:r>
    </w:p>
    <w:p w:rsidR="00B53DA2" w:rsidRPr="00F2496A" w:rsidRDefault="00B53DA2" w:rsidP="001437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lastRenderedPageBreak/>
        <w:t>Пищеблок;</w:t>
      </w:r>
    </w:p>
    <w:p w:rsidR="00B53DA2" w:rsidRPr="00F2496A" w:rsidRDefault="00B53DA2" w:rsidP="001437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Прачечная;</w:t>
      </w:r>
    </w:p>
    <w:p w:rsidR="00B53DA2" w:rsidRPr="00F2496A" w:rsidRDefault="00B53DA2" w:rsidP="00143770">
      <w:pPr>
        <w:pStyle w:val="a3"/>
        <w:numPr>
          <w:ilvl w:val="0"/>
          <w:numId w:val="4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Кабинет заведующего дошкольным образовательным учреждением;</w:t>
      </w:r>
    </w:p>
    <w:p w:rsidR="00B53DA2" w:rsidRPr="00F2496A" w:rsidRDefault="00B53DA2" w:rsidP="00143770">
      <w:pPr>
        <w:pStyle w:val="a3"/>
        <w:numPr>
          <w:ilvl w:val="0"/>
          <w:numId w:val="4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Кабинет заместителя заведующего по административно-хозяйственной работе.</w:t>
      </w:r>
    </w:p>
    <w:p w:rsidR="00B53DA2" w:rsidRPr="00F2496A" w:rsidRDefault="00B53DA2" w:rsidP="0014377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96A">
        <w:rPr>
          <w:rFonts w:ascii="Times New Roman" w:hAnsi="Times New Roman" w:cs="Times New Roman"/>
          <w:sz w:val="28"/>
          <w:szCs w:val="28"/>
        </w:rPr>
        <w:t>Инвентарная для хранения методических пособий.</w:t>
      </w:r>
    </w:p>
    <w:p w:rsidR="00B53DA2" w:rsidRPr="00D71518" w:rsidRDefault="00B53DA2" w:rsidP="00143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В составе каждой группе находится:</w:t>
      </w:r>
    </w:p>
    <w:p w:rsidR="00E21EB7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1.   Приемная    -  предназначена  для  приема  детей  и  хранения  верхней  одежды.  Приемные оборудованы  шкафами  для  верх</w:t>
      </w:r>
      <w:r>
        <w:rPr>
          <w:rFonts w:ascii="Times New Roman" w:hAnsi="Times New Roman" w:cs="Times New Roman"/>
          <w:sz w:val="28"/>
          <w:szCs w:val="28"/>
        </w:rPr>
        <w:t>ней  одежды  детей</w:t>
      </w:r>
      <w:r w:rsidRPr="00D715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Также  в  приемной  расположены  информаци</w:t>
      </w:r>
      <w:r w:rsidR="00E21EB7">
        <w:rPr>
          <w:rFonts w:ascii="Times New Roman" w:hAnsi="Times New Roman" w:cs="Times New Roman"/>
          <w:sz w:val="28"/>
          <w:szCs w:val="28"/>
        </w:rPr>
        <w:t>онные  уголки  для  родителей.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2.   Групповая  -  предназначена  для  проведения  игр,  занятий  </w:t>
      </w:r>
      <w:r>
        <w:rPr>
          <w:rFonts w:ascii="Times New Roman" w:hAnsi="Times New Roman" w:cs="Times New Roman"/>
          <w:sz w:val="28"/>
          <w:szCs w:val="28"/>
        </w:rPr>
        <w:t xml:space="preserve">и  приема  пищи.  В  групповых </w:t>
      </w:r>
      <w:r w:rsidRPr="00D71518">
        <w:rPr>
          <w:rFonts w:ascii="Times New Roman" w:hAnsi="Times New Roman" w:cs="Times New Roman"/>
          <w:sz w:val="28"/>
          <w:szCs w:val="28"/>
        </w:rPr>
        <w:t xml:space="preserve">установлены  столы  и  стулья  по  числу  детей  в  группах.  </w:t>
      </w:r>
      <w:r>
        <w:rPr>
          <w:rFonts w:ascii="Times New Roman" w:hAnsi="Times New Roman" w:cs="Times New Roman"/>
          <w:sz w:val="28"/>
          <w:szCs w:val="28"/>
        </w:rPr>
        <w:t xml:space="preserve">Каждая групповая </w:t>
      </w:r>
      <w:r w:rsidRPr="00D71518">
        <w:rPr>
          <w:rFonts w:ascii="Times New Roman" w:hAnsi="Times New Roman" w:cs="Times New Roman"/>
          <w:sz w:val="28"/>
          <w:szCs w:val="28"/>
        </w:rPr>
        <w:t xml:space="preserve">оснащена  мебелью  для  размещения  игрового  развивающего  </w:t>
      </w:r>
      <w:r>
        <w:rPr>
          <w:rFonts w:ascii="Times New Roman" w:hAnsi="Times New Roman" w:cs="Times New Roman"/>
          <w:sz w:val="28"/>
          <w:szCs w:val="28"/>
        </w:rPr>
        <w:t xml:space="preserve">материала  и  для  организации </w:t>
      </w:r>
      <w:r w:rsidRPr="00D71518">
        <w:rPr>
          <w:rFonts w:ascii="Times New Roman" w:hAnsi="Times New Roman" w:cs="Times New Roman"/>
          <w:sz w:val="28"/>
          <w:szCs w:val="28"/>
        </w:rPr>
        <w:t xml:space="preserve">различных видов деятельности детей.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Игрушки, безвредные для здоровья детей, отвечают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1518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 xml:space="preserve">идемиологическим требованиям и </w:t>
      </w:r>
      <w:r w:rsidRPr="00D71518">
        <w:rPr>
          <w:rFonts w:ascii="Times New Roman" w:hAnsi="Times New Roman" w:cs="Times New Roman"/>
          <w:sz w:val="28"/>
          <w:szCs w:val="28"/>
        </w:rPr>
        <w:t>имеют документы, подтверждающие безопасность, могут быть подвергнуты влажной обработке и дезинфекции.</w:t>
      </w:r>
    </w:p>
    <w:p w:rsidR="00E21EB7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Создаются условия для  о</w:t>
      </w:r>
      <w:r w:rsidRPr="00D71518">
        <w:rPr>
          <w:rFonts w:ascii="Times New Roman" w:hAnsi="Times New Roman" w:cs="Times New Roman"/>
          <w:sz w:val="28"/>
          <w:szCs w:val="28"/>
        </w:rPr>
        <w:t>рганизации  дневного  сна  детей</w:t>
      </w:r>
      <w:r>
        <w:rPr>
          <w:rFonts w:ascii="Times New Roman" w:hAnsi="Times New Roman" w:cs="Times New Roman"/>
          <w:sz w:val="28"/>
          <w:szCs w:val="28"/>
        </w:rPr>
        <w:t xml:space="preserve"> в группе.  </w:t>
      </w:r>
      <w:r w:rsidRPr="00D71518">
        <w:rPr>
          <w:rFonts w:ascii="Times New Roman" w:hAnsi="Times New Roman" w:cs="Times New Roman"/>
          <w:sz w:val="28"/>
          <w:szCs w:val="28"/>
        </w:rPr>
        <w:t xml:space="preserve">Дети  обеспечены  индивидуальными  постельными  принадлежностями,  полотенцами, предметами  личной  гигиены.  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4.   Буфетная  -  предназначена  для  подготовки  готовых  блюд  </w:t>
      </w:r>
      <w:r>
        <w:rPr>
          <w:rFonts w:ascii="Times New Roman" w:hAnsi="Times New Roman" w:cs="Times New Roman"/>
          <w:sz w:val="28"/>
          <w:szCs w:val="28"/>
        </w:rPr>
        <w:t xml:space="preserve">к  раздаче  и  мытья  столовой </w:t>
      </w:r>
      <w:r w:rsidRPr="00D71518">
        <w:rPr>
          <w:rFonts w:ascii="Times New Roman" w:hAnsi="Times New Roman" w:cs="Times New Roman"/>
          <w:sz w:val="28"/>
          <w:szCs w:val="28"/>
        </w:rPr>
        <w:t>посуды.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5.   Туалетная  с  умывальной  разделена  –  в  умывальной   установлены   раковины  с  подводкой горячей и холодной воды для детей. В умывальной установлен душевой поддон, раковина для персонала, шкаф для уборочного инвентаря.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В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="003D2E4D">
        <w:rPr>
          <w:rFonts w:ascii="Times New Roman" w:hAnsi="Times New Roman" w:cs="Times New Roman"/>
          <w:sz w:val="28"/>
          <w:szCs w:val="28"/>
        </w:rPr>
        <w:t xml:space="preserve">туалетных для детей </w:t>
      </w:r>
      <w:r w:rsidRPr="00D71518">
        <w:rPr>
          <w:rFonts w:ascii="Times New Roman" w:hAnsi="Times New Roman" w:cs="Times New Roman"/>
          <w:sz w:val="28"/>
          <w:szCs w:val="28"/>
        </w:rPr>
        <w:t xml:space="preserve"> установлены детские унитазы. </w:t>
      </w:r>
      <w:proofErr w:type="gramEnd"/>
    </w:p>
    <w:p w:rsidR="00B53DA2" w:rsidRPr="002E2A58" w:rsidRDefault="00E21EB7" w:rsidP="00143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зал совмещён с физкультурным.</w:t>
      </w:r>
    </w:p>
    <w:p w:rsidR="00B53DA2" w:rsidRDefault="00E21EB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музыкальных занятий</w:t>
      </w:r>
      <w:r w:rsidR="00B53DA2">
        <w:rPr>
          <w:rFonts w:ascii="Times New Roman" w:hAnsi="Times New Roman" w:cs="Times New Roman"/>
          <w:sz w:val="28"/>
          <w:szCs w:val="28"/>
        </w:rPr>
        <w:t xml:space="preserve"> в </w:t>
      </w:r>
      <w:r w:rsidR="00B53DA2" w:rsidRPr="00D71518">
        <w:rPr>
          <w:rFonts w:ascii="Times New Roman" w:hAnsi="Times New Roman" w:cs="Times New Roman"/>
          <w:sz w:val="28"/>
          <w:szCs w:val="28"/>
        </w:rPr>
        <w:t>достаточном  количестве  имеются  ка</w:t>
      </w:r>
      <w:r w:rsidR="00B53DA2">
        <w:rPr>
          <w:rFonts w:ascii="Times New Roman" w:hAnsi="Times New Roman" w:cs="Times New Roman"/>
          <w:sz w:val="28"/>
          <w:szCs w:val="28"/>
        </w:rPr>
        <w:t>чественные</w:t>
      </w:r>
      <w:r w:rsidR="00B53DA2" w:rsidRPr="00D71518">
        <w:rPr>
          <w:rFonts w:ascii="Times New Roman" w:hAnsi="Times New Roman" w:cs="Times New Roman"/>
          <w:sz w:val="28"/>
          <w:szCs w:val="28"/>
        </w:rPr>
        <w:t>,  инструм</w:t>
      </w:r>
      <w:r>
        <w:rPr>
          <w:rFonts w:ascii="Times New Roman" w:hAnsi="Times New Roman" w:cs="Times New Roman"/>
          <w:sz w:val="28"/>
          <w:szCs w:val="28"/>
        </w:rPr>
        <w:t>енты, дидактические  пособия.  Для проведения физкультурных занятий имеется различное спортивное оборудование.</w:t>
      </w:r>
    </w:p>
    <w:p w:rsidR="00B53DA2" w:rsidRPr="000F0A43" w:rsidRDefault="00B53DA2" w:rsidP="00143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A43">
        <w:rPr>
          <w:rFonts w:ascii="Times New Roman" w:hAnsi="Times New Roman" w:cs="Times New Roman"/>
          <w:i/>
          <w:sz w:val="28"/>
          <w:szCs w:val="28"/>
        </w:rPr>
        <w:lastRenderedPageBreak/>
        <w:t>Медицин</w:t>
      </w:r>
      <w:r>
        <w:rPr>
          <w:rFonts w:ascii="Times New Roman" w:hAnsi="Times New Roman" w:cs="Times New Roman"/>
          <w:i/>
          <w:sz w:val="28"/>
          <w:szCs w:val="28"/>
        </w:rPr>
        <w:t>ский кабинет</w:t>
      </w:r>
      <w:r w:rsidRPr="000F0A43">
        <w:rPr>
          <w:rFonts w:ascii="Times New Roman" w:hAnsi="Times New Roman" w:cs="Times New Roman"/>
          <w:i/>
          <w:sz w:val="28"/>
          <w:szCs w:val="28"/>
        </w:rPr>
        <w:t>.</w:t>
      </w:r>
    </w:p>
    <w:p w:rsidR="00397B98" w:rsidRPr="003914E9" w:rsidRDefault="00B53DA2" w:rsidP="00143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D71518">
        <w:rPr>
          <w:rFonts w:ascii="Times New Roman" w:hAnsi="Times New Roman" w:cs="Times New Roman"/>
          <w:sz w:val="28"/>
          <w:szCs w:val="28"/>
        </w:rPr>
        <w:t xml:space="preserve"> осн</w:t>
      </w:r>
      <w:r w:rsidR="003914E9">
        <w:rPr>
          <w:rFonts w:ascii="Times New Roman" w:hAnsi="Times New Roman" w:cs="Times New Roman"/>
          <w:sz w:val="28"/>
          <w:szCs w:val="28"/>
        </w:rPr>
        <w:t>ащен необходимым оборудованием.</w:t>
      </w:r>
    </w:p>
    <w:p w:rsidR="00B53DA2" w:rsidRPr="00FE16E3" w:rsidRDefault="00B53DA2" w:rsidP="00143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6E3">
        <w:rPr>
          <w:rFonts w:ascii="Times New Roman" w:hAnsi="Times New Roman" w:cs="Times New Roman"/>
          <w:i/>
          <w:sz w:val="28"/>
          <w:szCs w:val="28"/>
        </w:rPr>
        <w:t>Пищеблок.</w:t>
      </w:r>
    </w:p>
    <w:p w:rsidR="00B53DA2" w:rsidRDefault="00F170F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 детского  сада</w:t>
      </w:r>
      <w:r w:rsidR="00B53DA2">
        <w:rPr>
          <w:rFonts w:ascii="Times New Roman" w:hAnsi="Times New Roman" w:cs="Times New Roman"/>
          <w:sz w:val="28"/>
          <w:szCs w:val="28"/>
        </w:rPr>
        <w:t xml:space="preserve">  оборудован  необходимым </w:t>
      </w:r>
      <w:r w:rsidR="00B53DA2" w:rsidRPr="00D71518">
        <w:rPr>
          <w:rFonts w:ascii="Times New Roman" w:hAnsi="Times New Roman" w:cs="Times New Roman"/>
          <w:sz w:val="28"/>
          <w:szCs w:val="28"/>
        </w:rPr>
        <w:t>технологиче</w:t>
      </w:r>
      <w:r w:rsidR="00B53DA2">
        <w:rPr>
          <w:rFonts w:ascii="Times New Roman" w:hAnsi="Times New Roman" w:cs="Times New Roman"/>
          <w:sz w:val="28"/>
          <w:szCs w:val="28"/>
        </w:rPr>
        <w:t xml:space="preserve">ским,  холодильным  и  моечным </w:t>
      </w:r>
      <w:r w:rsidR="00B53DA2" w:rsidRPr="00D71518">
        <w:rPr>
          <w:rFonts w:ascii="Times New Roman" w:hAnsi="Times New Roman" w:cs="Times New Roman"/>
          <w:sz w:val="28"/>
          <w:szCs w:val="28"/>
        </w:rPr>
        <w:t xml:space="preserve">оборудованием.  Технологическое  оборудование,  инвентарь,  </w:t>
      </w:r>
      <w:r>
        <w:rPr>
          <w:rFonts w:ascii="Times New Roman" w:hAnsi="Times New Roman" w:cs="Times New Roman"/>
          <w:sz w:val="28"/>
          <w:szCs w:val="28"/>
        </w:rPr>
        <w:t xml:space="preserve">посуда,  тара  изготовлены  из </w:t>
      </w:r>
      <w:r w:rsidR="00B53DA2" w:rsidRPr="00D71518">
        <w:rPr>
          <w:rFonts w:ascii="Times New Roman" w:hAnsi="Times New Roman" w:cs="Times New Roman"/>
          <w:sz w:val="28"/>
          <w:szCs w:val="28"/>
        </w:rPr>
        <w:t xml:space="preserve">материалов, разрешенных для контакта с пищевыми продуктами.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кухонный инвентарь  имеет </w:t>
      </w:r>
      <w:r w:rsidRPr="00D71518">
        <w:rPr>
          <w:rFonts w:ascii="Times New Roman" w:hAnsi="Times New Roman" w:cs="Times New Roman"/>
          <w:sz w:val="28"/>
          <w:szCs w:val="28"/>
        </w:rPr>
        <w:t xml:space="preserve">маркировку,  что  позволяет  исключит  возможность  контакта  </w:t>
      </w:r>
      <w:r>
        <w:rPr>
          <w:rFonts w:ascii="Times New Roman" w:hAnsi="Times New Roman" w:cs="Times New Roman"/>
          <w:sz w:val="28"/>
          <w:szCs w:val="28"/>
        </w:rPr>
        <w:t xml:space="preserve">пищевого  сырья  и  готовых  к </w:t>
      </w:r>
      <w:r w:rsidRPr="00D71518">
        <w:rPr>
          <w:rFonts w:ascii="Times New Roman" w:hAnsi="Times New Roman" w:cs="Times New Roman"/>
          <w:sz w:val="28"/>
          <w:szCs w:val="28"/>
        </w:rPr>
        <w:t>употреблению продуктов.</w:t>
      </w:r>
    </w:p>
    <w:p w:rsidR="00B53DA2" w:rsidRPr="004E332F" w:rsidRDefault="00B53DA2" w:rsidP="0014377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32F">
        <w:rPr>
          <w:rFonts w:ascii="Times New Roman" w:hAnsi="Times New Roman" w:cs="Times New Roman"/>
          <w:i/>
          <w:sz w:val="28"/>
          <w:szCs w:val="28"/>
        </w:rPr>
        <w:t>Прачечная.</w:t>
      </w:r>
    </w:p>
    <w:p w:rsidR="00B53DA2" w:rsidRPr="00D71518" w:rsidRDefault="00B53DA2" w:rsidP="001437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Прачечная  включает  в  себя  помещения  для  стирки  и  глажения  белья.  </w:t>
      </w:r>
    </w:p>
    <w:p w:rsidR="003914E9" w:rsidRDefault="003914E9" w:rsidP="001437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DA2" w:rsidRPr="004D4C9A" w:rsidRDefault="00B53DA2" w:rsidP="0014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A">
        <w:rPr>
          <w:rFonts w:ascii="Times New Roman" w:hAnsi="Times New Roman" w:cs="Times New Roman"/>
          <w:b/>
          <w:sz w:val="28"/>
          <w:szCs w:val="28"/>
        </w:rPr>
        <w:t>Территория детского сада включает: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прогулочных участка</w:t>
      </w:r>
      <w:r w:rsidRPr="00D71518">
        <w:rPr>
          <w:rFonts w:ascii="Times New Roman" w:hAnsi="Times New Roman" w:cs="Times New Roman"/>
          <w:sz w:val="28"/>
          <w:szCs w:val="28"/>
        </w:rPr>
        <w:t xml:space="preserve"> для детей. Для защиты детей от солнца и осадков на территории каждой  прогулочной  площадки  установлены  крытые  веранды.  Прогулочные  площадки оборудованы  малыми  игровыми  формами  в  соответствии  с  возрастом:  песочницами,  горками, лесенками, домиками, и др.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спортивный  участок,  оснащенный</w:t>
      </w:r>
      <w:r w:rsidRPr="00D71518">
        <w:rPr>
          <w:rFonts w:ascii="Times New Roman" w:hAnsi="Times New Roman" w:cs="Times New Roman"/>
          <w:sz w:val="28"/>
          <w:szCs w:val="28"/>
        </w:rPr>
        <w:t xml:space="preserve">  спортивными  сооружениями  для  лазания,  метания, прыжков и др.</w:t>
      </w:r>
    </w:p>
    <w:p w:rsidR="00B53DA2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Таким  образом,  созданная  в  учреждении  развивающая  предметно-пространственная  среда обеспечивает  не  только  условия  для  реализации  основной  образовательной  Программы учреждения,  но  и  возможность  общения  и  совместной  деятельности  детей  и  взрослых, двигательной активности детей, а также возможности для уединения.</w:t>
      </w:r>
    </w:p>
    <w:p w:rsidR="00FB72FF" w:rsidRPr="00FB72FF" w:rsidRDefault="00FB72FF" w:rsidP="00143770">
      <w:pPr>
        <w:shd w:val="clear" w:color="auto" w:fill="FFFFFF"/>
        <w:tabs>
          <w:tab w:val="left" w:pos="10206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2FF">
        <w:rPr>
          <w:rFonts w:ascii="Times New Roman" w:eastAsia="Times New Roman" w:hAnsi="Times New Roman"/>
          <w:sz w:val="28"/>
          <w:szCs w:val="28"/>
        </w:rPr>
        <w:t>В ДОУ соблюдены требования к материально-техническим условиям реализации Программы, которые включают:</w:t>
      </w:r>
    </w:p>
    <w:p w:rsidR="00FB72FF" w:rsidRPr="00FB72FF" w:rsidRDefault="00FB72FF" w:rsidP="00143770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B72FF">
        <w:rPr>
          <w:rFonts w:ascii="Times New Roman" w:eastAsia="Times New Roman" w:hAnsi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FB72FF" w:rsidRPr="00FB72FF" w:rsidRDefault="00FB72FF" w:rsidP="00143770">
      <w:pPr>
        <w:pStyle w:val="a3"/>
        <w:numPr>
          <w:ilvl w:val="0"/>
          <w:numId w:val="20"/>
        </w:numPr>
        <w:shd w:val="clear" w:color="auto" w:fill="FFFFFF"/>
        <w:tabs>
          <w:tab w:val="left" w:pos="10206"/>
        </w:tabs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B72FF">
        <w:rPr>
          <w:rFonts w:ascii="Times New Roman" w:eastAsia="Times New Roman" w:hAnsi="Times New Roman"/>
          <w:sz w:val="28"/>
          <w:szCs w:val="28"/>
        </w:rPr>
        <w:lastRenderedPageBreak/>
        <w:t>требования, определяемые в соответствии с правилами пожарной безопасности;</w:t>
      </w:r>
    </w:p>
    <w:p w:rsidR="00FB72FF" w:rsidRPr="00FB72FF" w:rsidRDefault="00FB72FF" w:rsidP="00143770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FF">
        <w:rPr>
          <w:rFonts w:ascii="Times New Roman" w:hAnsi="Times New Roman" w:cs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FB72FF" w:rsidRPr="00FB72FF" w:rsidRDefault="00FB72FF" w:rsidP="00143770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FF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C14212" w:rsidRPr="00480DE3" w:rsidRDefault="00FB72FF" w:rsidP="00480DE3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2FF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277E83" w:rsidRPr="00277E83" w:rsidRDefault="00026EE6" w:rsidP="00143770">
      <w:pPr>
        <w:pStyle w:val="a3"/>
        <w:shd w:val="clear" w:color="auto" w:fill="FFFFFF"/>
        <w:tabs>
          <w:tab w:val="left" w:pos="0"/>
        </w:tabs>
        <w:spacing w:after="0" w:line="360" w:lineRule="auto"/>
        <w:ind w:left="0" w:right="-2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3.2</w:t>
      </w:r>
      <w:r w:rsidR="00277E83" w:rsidRPr="00277E83">
        <w:rPr>
          <w:rFonts w:ascii="Times New Roman" w:hAnsi="Times New Roman"/>
          <w:b/>
          <w:sz w:val="28"/>
          <w:szCs w:val="24"/>
        </w:rPr>
        <w:t xml:space="preserve">. </w:t>
      </w:r>
      <w:r w:rsidR="003914E9">
        <w:rPr>
          <w:rFonts w:ascii="Times New Roman" w:hAnsi="Times New Roman"/>
          <w:b/>
          <w:sz w:val="28"/>
          <w:szCs w:val="24"/>
        </w:rPr>
        <w:t>Описание обеспеченности</w:t>
      </w:r>
      <w:r w:rsidR="00303560" w:rsidRPr="00303560">
        <w:rPr>
          <w:rFonts w:ascii="Times New Roman" w:hAnsi="Times New Roman"/>
          <w:b/>
          <w:sz w:val="28"/>
          <w:szCs w:val="24"/>
        </w:rPr>
        <w:t xml:space="preserve"> методическими материалами</w:t>
      </w:r>
      <w:r w:rsidR="003914E9">
        <w:rPr>
          <w:rFonts w:ascii="Times New Roman" w:hAnsi="Times New Roman"/>
          <w:b/>
          <w:sz w:val="28"/>
          <w:szCs w:val="24"/>
        </w:rPr>
        <w:t xml:space="preserve"> и </w:t>
      </w:r>
      <w:r w:rsidR="00303560" w:rsidRPr="00303560">
        <w:rPr>
          <w:rFonts w:ascii="Times New Roman" w:hAnsi="Times New Roman"/>
          <w:b/>
          <w:sz w:val="28"/>
          <w:szCs w:val="24"/>
        </w:rPr>
        <w:t xml:space="preserve">средствами обучения и воспитания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Средства  обучения  и  воспитания,  используемые  в  детском  саду  для  обеспечения образовательной  деятельности,  рассматриваются  в  соответствии  с  ФГОС 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1518">
        <w:rPr>
          <w:rFonts w:ascii="Times New Roman" w:hAnsi="Times New Roman" w:cs="Times New Roman"/>
          <w:sz w:val="28"/>
          <w:szCs w:val="28"/>
        </w:rPr>
        <w:t xml:space="preserve">  условиям реализации  основной  общеобразовательной  программы  дошкольного  образования  как совокупность  учебно-методических,  материальных,  дидактических  ресурсов,  обеспечивающих эффективное  решение  воспитательно-образовательных  задач  в  оптимальных  условиях.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Комплексное  оснащение  воспитател</w:t>
      </w:r>
      <w:r>
        <w:rPr>
          <w:rFonts w:ascii="Times New Roman" w:hAnsi="Times New Roman" w:cs="Times New Roman"/>
          <w:sz w:val="28"/>
          <w:szCs w:val="28"/>
        </w:rPr>
        <w:t xml:space="preserve">ьно-образовательного  процесса </w:t>
      </w:r>
      <w:r w:rsidRPr="00D71518">
        <w:rPr>
          <w:rFonts w:ascii="Times New Roman" w:hAnsi="Times New Roman" w:cs="Times New Roman"/>
          <w:sz w:val="28"/>
          <w:szCs w:val="28"/>
        </w:rPr>
        <w:t>обеспечивает  возможность организации  как  совместной  деятельности  взрослого  и  воспитанников,  так  и  самостоятельной деятельности  воспитанников  не  только  в  рамках  НОД  по  освоению  Программы,  но  и  при</w:t>
      </w:r>
      <w:r w:rsidR="00277E83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проведении режимных моментов.</w:t>
      </w:r>
    </w:p>
    <w:p w:rsidR="00B53DA2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Методическое  обеспечение  образовательного  п</w:t>
      </w:r>
      <w:r>
        <w:rPr>
          <w:rFonts w:ascii="Times New Roman" w:hAnsi="Times New Roman" w:cs="Times New Roman"/>
          <w:sz w:val="28"/>
          <w:szCs w:val="28"/>
        </w:rPr>
        <w:t xml:space="preserve">роцесса  отвечает  требованиям </w:t>
      </w:r>
      <w:r w:rsidRPr="00D71518">
        <w:rPr>
          <w:rFonts w:ascii="Times New Roman" w:hAnsi="Times New Roman" w:cs="Times New Roman"/>
          <w:sz w:val="28"/>
          <w:szCs w:val="28"/>
        </w:rPr>
        <w:t>комплектности  обеспечения  образовательного  процесса  с  учетом  достижения  це</w:t>
      </w:r>
      <w:r>
        <w:rPr>
          <w:rFonts w:ascii="Times New Roman" w:hAnsi="Times New Roman" w:cs="Times New Roman"/>
          <w:sz w:val="28"/>
          <w:szCs w:val="28"/>
        </w:rPr>
        <w:t xml:space="preserve">лей  и </w:t>
      </w:r>
      <w:r w:rsidRPr="00D71518">
        <w:rPr>
          <w:rFonts w:ascii="Times New Roman" w:hAnsi="Times New Roman" w:cs="Times New Roman"/>
          <w:sz w:val="28"/>
          <w:szCs w:val="28"/>
        </w:rPr>
        <w:t>планируемых  результатов  освоения  основной  общеобразовательной  прогр</w:t>
      </w:r>
      <w:r w:rsidR="00F170F7">
        <w:rPr>
          <w:rFonts w:ascii="Times New Roman" w:hAnsi="Times New Roman" w:cs="Times New Roman"/>
          <w:sz w:val="28"/>
          <w:szCs w:val="28"/>
        </w:rPr>
        <w:t>аммы  дошкольного образования.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 Методическое  обеспечение  включает  в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себя:</w:t>
      </w:r>
    </w:p>
    <w:p w:rsidR="00B53DA2" w:rsidRPr="00CD766A" w:rsidRDefault="00B53DA2" w:rsidP="00143770">
      <w:pPr>
        <w:pStyle w:val="a3"/>
        <w:numPr>
          <w:ilvl w:val="0"/>
          <w:numId w:val="5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 xml:space="preserve">Методические пособия для педагогов ДОУ по всем направлениям развития детей в возрасте от </w:t>
      </w:r>
      <w:r w:rsidR="00F170F7">
        <w:rPr>
          <w:rFonts w:ascii="Times New Roman" w:hAnsi="Times New Roman" w:cs="Times New Roman"/>
          <w:sz w:val="28"/>
          <w:szCs w:val="28"/>
        </w:rPr>
        <w:t>3</w:t>
      </w:r>
      <w:r w:rsidRPr="00CD766A">
        <w:rPr>
          <w:rFonts w:ascii="Times New Roman" w:hAnsi="Times New Roman" w:cs="Times New Roman"/>
          <w:sz w:val="28"/>
          <w:szCs w:val="28"/>
        </w:rPr>
        <w:t xml:space="preserve"> до 8 лет (по образовательным областям)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Pr="00CD766A" w:rsidRDefault="00B53DA2" w:rsidP="00143770">
      <w:pPr>
        <w:pStyle w:val="a3"/>
        <w:numPr>
          <w:ilvl w:val="0"/>
          <w:numId w:val="5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для педагогов по планированию </w:t>
      </w:r>
      <w:r w:rsidRPr="00CD766A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Pr="00CD766A">
        <w:rPr>
          <w:rFonts w:ascii="Times New Roman" w:hAnsi="Times New Roman" w:cs="Times New Roman"/>
          <w:sz w:val="28"/>
          <w:szCs w:val="28"/>
        </w:rPr>
        <w:t>разных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Pr="00CD766A" w:rsidRDefault="00B53DA2" w:rsidP="00143770">
      <w:pPr>
        <w:pStyle w:val="a3"/>
        <w:numPr>
          <w:ilvl w:val="0"/>
          <w:numId w:val="5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lastRenderedPageBreak/>
        <w:t>Методические  рекомендации  для  педагогов  по  организации  жизни  детей  в  разных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Pr="00CD766A" w:rsidRDefault="00B53DA2" w:rsidP="001437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>Комплекты развивающих пособий для детей по направлениям образования и по возрастным 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Pr="00CD766A" w:rsidRDefault="00B53DA2" w:rsidP="001437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>Комплекты дидактических и демонстрационных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Default="00B53DA2" w:rsidP="001437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A2" w:rsidRDefault="00B53DA2" w:rsidP="001437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66A"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Для  осуществления  образовательной  деятельности  с  детьми  используются  различные средства обучения и воспитания, в том числе технические, визуальные и аудиовизуальные.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В  учреждении  имеются  следующие  технические  средства  обучения  и  воспитания: </w:t>
      </w:r>
      <w:r>
        <w:rPr>
          <w:rFonts w:ascii="Times New Roman" w:hAnsi="Times New Roman" w:cs="Times New Roman"/>
          <w:sz w:val="28"/>
          <w:szCs w:val="28"/>
        </w:rPr>
        <w:t xml:space="preserve">  магнитофоны,  телевизор</w:t>
      </w:r>
      <w:r w:rsidRPr="00D7151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 доска, </w:t>
      </w:r>
      <w:r w:rsidRPr="00D71518">
        <w:rPr>
          <w:rFonts w:ascii="Times New Roman" w:hAnsi="Times New Roman" w:cs="Times New Roman"/>
          <w:sz w:val="28"/>
          <w:szCs w:val="28"/>
        </w:rPr>
        <w:t xml:space="preserve">  персональные </w:t>
      </w:r>
      <w:r>
        <w:rPr>
          <w:rFonts w:ascii="Times New Roman" w:hAnsi="Times New Roman" w:cs="Times New Roman"/>
          <w:sz w:val="28"/>
          <w:szCs w:val="28"/>
        </w:rPr>
        <w:t>компьютеры.</w:t>
      </w:r>
    </w:p>
    <w:p w:rsidR="00092345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Визуальные и аудиовизуальные средства обучения и воспитания, представленные в</w:t>
      </w:r>
      <w:r w:rsidR="00F77C6D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учреждении, включают: иллюстрации, наглядные пособия, схемы, предметы и объекты природной и искусственной среды, а также мультфильмы, </w:t>
      </w:r>
      <w:r>
        <w:rPr>
          <w:rFonts w:ascii="Times New Roman" w:hAnsi="Times New Roman" w:cs="Times New Roman"/>
          <w:sz w:val="28"/>
          <w:szCs w:val="28"/>
        </w:rPr>
        <w:t>кино- и видеофильмы.</w:t>
      </w:r>
    </w:p>
    <w:p w:rsidR="007D6B11" w:rsidRPr="007D6B11" w:rsidRDefault="007D6B11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11">
        <w:rPr>
          <w:rFonts w:ascii="Times New Roman" w:hAnsi="Times New Roman" w:cs="Times New Roman"/>
          <w:b/>
          <w:sz w:val="28"/>
          <w:szCs w:val="28"/>
        </w:rPr>
        <w:t>Средства обучен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и воспитания </w:t>
      </w:r>
      <w:r w:rsidR="003D3BED">
        <w:rPr>
          <w:rFonts w:ascii="Times New Roman" w:hAnsi="Times New Roman" w:cs="Times New Roman"/>
          <w:b/>
          <w:sz w:val="28"/>
          <w:szCs w:val="28"/>
        </w:rPr>
        <w:t xml:space="preserve">МБДОУ «Карапсельский детский сад №8» </w:t>
      </w:r>
      <w:r>
        <w:rPr>
          <w:rFonts w:ascii="Times New Roman" w:hAnsi="Times New Roman" w:cs="Times New Roman"/>
          <w:b/>
          <w:sz w:val="28"/>
          <w:szCs w:val="28"/>
        </w:rPr>
        <w:t>представлены в П</w:t>
      </w:r>
      <w:r w:rsidRPr="007D6B11">
        <w:rPr>
          <w:rFonts w:ascii="Times New Roman" w:hAnsi="Times New Roman" w:cs="Times New Roman"/>
          <w:b/>
          <w:sz w:val="28"/>
          <w:szCs w:val="28"/>
        </w:rPr>
        <w:t>риложении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B53DA2" w:rsidRPr="005578A6" w:rsidRDefault="00026EE6" w:rsidP="0014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D87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140">
        <w:rPr>
          <w:rFonts w:ascii="Times New Roman" w:hAnsi="Times New Roman" w:cs="Times New Roman"/>
          <w:b/>
          <w:sz w:val="28"/>
          <w:szCs w:val="28"/>
        </w:rPr>
        <w:t>Р</w:t>
      </w:r>
      <w:r w:rsidR="00303560" w:rsidRPr="00303560">
        <w:rPr>
          <w:rFonts w:ascii="Times New Roman" w:hAnsi="Times New Roman" w:cs="Times New Roman"/>
          <w:b/>
          <w:sz w:val="28"/>
          <w:szCs w:val="28"/>
        </w:rPr>
        <w:t>аспоряд</w:t>
      </w:r>
      <w:r w:rsidR="00341140">
        <w:rPr>
          <w:rFonts w:ascii="Times New Roman" w:hAnsi="Times New Roman" w:cs="Times New Roman"/>
          <w:b/>
          <w:sz w:val="28"/>
          <w:szCs w:val="28"/>
        </w:rPr>
        <w:t>ок  и/или режим</w:t>
      </w:r>
      <w:r w:rsidR="00303560" w:rsidRPr="00303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A2" w:rsidRPr="005578A6">
        <w:rPr>
          <w:rFonts w:ascii="Times New Roman" w:hAnsi="Times New Roman" w:cs="Times New Roman"/>
          <w:b/>
          <w:sz w:val="28"/>
          <w:szCs w:val="28"/>
        </w:rPr>
        <w:t>дня.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«Карапсельский детский сад</w:t>
      </w:r>
      <w:r w:rsidRPr="00D71518">
        <w:rPr>
          <w:rFonts w:ascii="Times New Roman" w:hAnsi="Times New Roman" w:cs="Times New Roman"/>
          <w:sz w:val="28"/>
          <w:szCs w:val="28"/>
        </w:rPr>
        <w:t xml:space="preserve"> №8»:</w:t>
      </w:r>
    </w:p>
    <w:p w:rsidR="00B53DA2" w:rsidRPr="005578A6" w:rsidRDefault="00B53DA2" w:rsidP="001437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A6">
        <w:rPr>
          <w:rFonts w:ascii="Times New Roman" w:hAnsi="Times New Roman" w:cs="Times New Roman"/>
          <w:sz w:val="28"/>
          <w:szCs w:val="28"/>
        </w:rPr>
        <w:t>пятидневная рабочая неделя,</w:t>
      </w:r>
    </w:p>
    <w:p w:rsidR="00B53DA2" w:rsidRPr="00DB44E1" w:rsidRDefault="00B53DA2" w:rsidP="001437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DB44E1">
        <w:rPr>
          <w:rFonts w:ascii="Times New Roman" w:hAnsi="Times New Roman" w:cs="Times New Roman"/>
          <w:sz w:val="28"/>
          <w:szCs w:val="28"/>
        </w:rPr>
        <w:t>-часовое пребывание детей (время работы: с 7.30 до 18.00),</w:t>
      </w:r>
    </w:p>
    <w:p w:rsidR="00B53DA2" w:rsidRPr="00DB44E1" w:rsidRDefault="00B53DA2" w:rsidP="001437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1">
        <w:rPr>
          <w:rFonts w:ascii="Times New Roman" w:hAnsi="Times New Roman" w:cs="Times New Roman"/>
          <w:sz w:val="28"/>
          <w:szCs w:val="28"/>
        </w:rPr>
        <w:t>выходные  дни  -  суббота,  воскресенье  и  праздничные  дни,  установленные законодательством Российской Федерации.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Режим  дня  в  дошкольном  образовательном  учреждении  -  это  рациональная</w:t>
      </w:r>
      <w:r w:rsidR="00FB7506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продолжительность  и  разумное  чередование  различных  видов  деятельности  и  отдыха  детей  в</w:t>
      </w:r>
      <w:r w:rsidR="00FB7506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течение суток.</w:t>
      </w:r>
    </w:p>
    <w:p w:rsidR="00B53DA2" w:rsidRPr="00947850" w:rsidRDefault="00B53DA2" w:rsidP="00143770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режима  дня  и  воспитательно</w:t>
      </w:r>
      <w:r w:rsidR="0009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47850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947850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бразовательного  процесса  в  дошкольном образовательном  учреждении  производится  в  соответствии  с  Санитарно-эпидемиологическими правилами и нормативами для ДОО 2.4.1.3049-</w:t>
      </w:r>
      <w:r w:rsidRPr="00947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13, утвержденными постановлениями Федеральной</w:t>
      </w:r>
      <w:r w:rsidR="00096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7850">
        <w:rPr>
          <w:rFonts w:ascii="Times New Roman" w:hAnsi="Times New Roman" w:cs="Times New Roman"/>
          <w:color w:val="000000" w:themeColor="text1"/>
          <w:sz w:val="28"/>
          <w:szCs w:val="28"/>
        </w:rPr>
        <w:t>службы  по  надзору  в  сфере  защиты  прав  потребителей  и  благополучия  человека,  Главного государственного санитарного врача РФ от 15.05.2013 №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строитс</w:t>
      </w:r>
      <w:r>
        <w:rPr>
          <w:rFonts w:ascii="Times New Roman" w:hAnsi="Times New Roman" w:cs="Times New Roman"/>
          <w:sz w:val="28"/>
          <w:szCs w:val="28"/>
        </w:rPr>
        <w:t xml:space="preserve">я на основе учета возрастных и </w:t>
      </w:r>
      <w:r w:rsidRPr="00D71518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детей, посещающих учреждение,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с учетом климатических </w:t>
      </w:r>
      <w:r w:rsidRPr="00D71518">
        <w:rPr>
          <w:rFonts w:ascii="Times New Roman" w:hAnsi="Times New Roman" w:cs="Times New Roman"/>
          <w:sz w:val="28"/>
          <w:szCs w:val="28"/>
        </w:rPr>
        <w:t>особенностей региона.</w:t>
      </w:r>
    </w:p>
    <w:p w:rsidR="00DC4A67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Режим  дня  определяет  продолжительность  непрерывной  образовательной  деятельности, количество  и  продолжительность  прогулок,  время,  отве</w:t>
      </w:r>
      <w:r>
        <w:rPr>
          <w:rFonts w:ascii="Times New Roman" w:hAnsi="Times New Roman" w:cs="Times New Roman"/>
          <w:sz w:val="28"/>
          <w:szCs w:val="28"/>
        </w:rPr>
        <w:t xml:space="preserve">денное  на  дневной  сон  и  на </w:t>
      </w:r>
      <w:r w:rsidRPr="00D71518">
        <w:rPr>
          <w:rFonts w:ascii="Times New Roman" w:hAnsi="Times New Roman" w:cs="Times New Roman"/>
          <w:sz w:val="28"/>
          <w:szCs w:val="28"/>
        </w:rPr>
        <w:t>самостоятельную деятельность детей, а также на организацию приема пищи.</w:t>
      </w:r>
    </w:p>
    <w:p w:rsidR="00092345" w:rsidRPr="00C50A9E" w:rsidRDefault="00092345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45">
        <w:rPr>
          <w:rFonts w:ascii="Times New Roman" w:hAnsi="Times New Roman" w:cs="Times New Roman"/>
          <w:b/>
          <w:sz w:val="28"/>
          <w:szCs w:val="28"/>
        </w:rPr>
        <w:t xml:space="preserve">Режим дня ДОУ представлен в </w:t>
      </w:r>
      <w:r w:rsidRPr="008B31F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</w:t>
      </w:r>
      <w:r w:rsidR="008B31F1" w:rsidRPr="008B31F1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5849" w:rsidRPr="00696788" w:rsidRDefault="00F95849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88">
        <w:rPr>
          <w:rFonts w:ascii="Times New Roman" w:hAnsi="Times New Roman" w:cs="Times New Roman"/>
          <w:bCs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</w:t>
      </w:r>
    </w:p>
    <w:p w:rsidR="00B53DA2" w:rsidRPr="00947850" w:rsidRDefault="00026EE6" w:rsidP="00143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B53DA2" w:rsidRPr="0094785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0494E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B53DA2" w:rsidRPr="00947850">
        <w:rPr>
          <w:rFonts w:ascii="Times New Roman" w:hAnsi="Times New Roman" w:cs="Times New Roman"/>
          <w:b/>
          <w:sz w:val="28"/>
          <w:szCs w:val="28"/>
        </w:rPr>
        <w:t xml:space="preserve"> традиционных событий, праздников, мероприятий</w:t>
      </w:r>
      <w:r w:rsidR="00303560" w:rsidRPr="0030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Наличие  традиционных  событий,  праздников,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в  детском  саду  -  является </w:t>
      </w:r>
      <w:r w:rsidRPr="00D71518">
        <w:rPr>
          <w:rFonts w:ascii="Times New Roman" w:hAnsi="Times New Roman" w:cs="Times New Roman"/>
          <w:sz w:val="28"/>
          <w:szCs w:val="28"/>
        </w:rPr>
        <w:t>неотъемлемой  частью  в  деятельности  дошкольного  учрежд</w:t>
      </w:r>
      <w:r>
        <w:rPr>
          <w:rFonts w:ascii="Times New Roman" w:hAnsi="Times New Roman" w:cs="Times New Roman"/>
          <w:sz w:val="28"/>
          <w:szCs w:val="28"/>
        </w:rPr>
        <w:t xml:space="preserve">ения,  поскольку  способствует </w:t>
      </w:r>
      <w:r w:rsidRPr="00D71518">
        <w:rPr>
          <w:rFonts w:ascii="Times New Roman" w:hAnsi="Times New Roman" w:cs="Times New Roman"/>
          <w:sz w:val="28"/>
          <w:szCs w:val="28"/>
        </w:rPr>
        <w:t>повышению  эффективности  воспитательно</w:t>
      </w:r>
      <w:r w:rsidR="008D5CB0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-</w:t>
      </w:r>
      <w:r w:rsidR="008D5CB0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образовательного  </w:t>
      </w:r>
      <w:r>
        <w:rPr>
          <w:rFonts w:ascii="Times New Roman" w:hAnsi="Times New Roman" w:cs="Times New Roman"/>
          <w:sz w:val="28"/>
          <w:szCs w:val="28"/>
        </w:rPr>
        <w:t xml:space="preserve">процесса,  создает  комфортные </w:t>
      </w:r>
      <w:r w:rsidRPr="00D71518">
        <w:rPr>
          <w:rFonts w:ascii="Times New Roman" w:hAnsi="Times New Roman" w:cs="Times New Roman"/>
          <w:sz w:val="28"/>
          <w:szCs w:val="28"/>
        </w:rPr>
        <w:t>условия для формирования личности каждого ребенка.</w:t>
      </w:r>
    </w:p>
    <w:p w:rsidR="00B53DA2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Традиции  помогают  ребенку  освоить  ценности  коллектива,  способствуют  чувству сопричастности  сообществу  людей,  учат  прогнозировать  развитие  событий  и  выбирать  способы действия.  Поэтому  создание  традиций  в  детском  саду  и  их  передача  следующему  поколению воспитанников  -  необходимая  и  нужная  работа.  </w:t>
      </w:r>
    </w:p>
    <w:p w:rsidR="00C14212" w:rsidRPr="00D71518" w:rsidRDefault="00B53DA2" w:rsidP="00C14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Традиции,  в  которых  дети  принимают непосредственное  участие  вместе  с  р</w:t>
      </w:r>
      <w:r>
        <w:rPr>
          <w:rFonts w:ascii="Times New Roman" w:hAnsi="Times New Roman" w:cs="Times New Roman"/>
          <w:sz w:val="28"/>
          <w:szCs w:val="28"/>
        </w:rPr>
        <w:t xml:space="preserve">одителями  и  с  воспитателем, </w:t>
      </w:r>
      <w:r w:rsidRPr="00D71518">
        <w:rPr>
          <w:rFonts w:ascii="Times New Roman" w:hAnsi="Times New Roman" w:cs="Times New Roman"/>
          <w:sz w:val="28"/>
          <w:szCs w:val="28"/>
        </w:rPr>
        <w:t>прочно  откладываются  в</w:t>
      </w:r>
      <w:r w:rsidR="00092345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детской памяти и уже неразрывно связаны с детством, с воспоминанием о детском садике, как о родном общем доме, где</w:t>
      </w:r>
      <w:r w:rsidR="00C14212">
        <w:rPr>
          <w:rFonts w:ascii="Times New Roman" w:hAnsi="Times New Roman" w:cs="Times New Roman"/>
          <w:sz w:val="28"/>
          <w:szCs w:val="28"/>
        </w:rPr>
        <w:t xml:space="preserve"> каждый ребенок любим и уважаем.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9"/>
        <w:gridCol w:w="5325"/>
      </w:tblGrid>
      <w:tr w:rsidR="00B53DA2" w:rsidTr="00A80C9C">
        <w:trPr>
          <w:trHeight w:val="622"/>
        </w:trPr>
        <w:tc>
          <w:tcPr>
            <w:tcW w:w="4119" w:type="dxa"/>
          </w:tcPr>
          <w:p w:rsidR="00B53DA2" w:rsidRDefault="00B53DA2" w:rsidP="00143770">
            <w:pPr>
              <w:spacing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</w:t>
            </w:r>
          </w:p>
        </w:tc>
        <w:tc>
          <w:tcPr>
            <w:tcW w:w="5325" w:type="dxa"/>
          </w:tcPr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Описание особенностей</w:t>
            </w:r>
          </w:p>
        </w:tc>
      </w:tr>
      <w:tr w:rsidR="00B53DA2" w:rsidTr="00A80C9C">
        <w:trPr>
          <w:trHeight w:val="3466"/>
        </w:trPr>
        <w:tc>
          <w:tcPr>
            <w:tcW w:w="4119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«8 марта – международный женский день»</w:t>
            </w:r>
          </w:p>
          <w:p w:rsidR="00770728" w:rsidRDefault="00770728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325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Проводятся ежегодно.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К  участию  привлекаются  семьи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своими руками.</w:t>
            </w:r>
          </w:p>
        </w:tc>
      </w:tr>
      <w:tr w:rsidR="00B53DA2" w:rsidTr="00A80C9C">
        <w:trPr>
          <w:trHeight w:val="427"/>
        </w:trPr>
        <w:tc>
          <w:tcPr>
            <w:tcW w:w="4119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</w:p>
          <w:p w:rsidR="00B53DA2" w:rsidRPr="00D71518" w:rsidRDefault="00B53DA2" w:rsidP="00143770">
            <w:pPr>
              <w:spacing w:line="36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•  Проводятся ежеквартально.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•  Организованы на свежем воздухе.</w:t>
            </w:r>
          </w:p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•  Изготовление атрибутов своими руками.</w:t>
            </w:r>
          </w:p>
        </w:tc>
      </w:tr>
      <w:tr w:rsidR="00B53DA2" w:rsidTr="00A80C9C">
        <w:trPr>
          <w:trHeight w:val="335"/>
        </w:trPr>
        <w:tc>
          <w:tcPr>
            <w:tcW w:w="4119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Масленица»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День  пожилого  человека  «Мы  гордимся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Вами очень»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</w:p>
          <w:p w:rsidR="00B53DA2" w:rsidRPr="00D71518" w:rsidRDefault="00B53DA2" w:rsidP="00C142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«Всемирный день птиц»</w:t>
            </w:r>
          </w:p>
        </w:tc>
        <w:tc>
          <w:tcPr>
            <w:tcW w:w="5325" w:type="dxa"/>
          </w:tcPr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•  Приуроченность  к  знаменательным  датам,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событиям.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•  Поддерживается  самостоятельная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деятельность детей.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К  участию  привлекаются  семьи 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B53DA2" w:rsidRPr="00D71518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18">
              <w:rPr>
                <w:rFonts w:ascii="Times New Roman" w:hAnsi="Times New Roman" w:cs="Times New Roman"/>
                <w:sz w:val="28"/>
                <w:szCs w:val="28"/>
              </w:rPr>
              <w:t xml:space="preserve">Охват всех воспитанников ДОУ. </w:t>
            </w:r>
          </w:p>
          <w:p w:rsidR="00B53DA2" w:rsidRDefault="00B53DA2" w:rsidP="001437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DA2" w:rsidRDefault="00B53DA2" w:rsidP="00143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212" w:rsidRDefault="00C14212" w:rsidP="00143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DA2" w:rsidRPr="00D71518" w:rsidRDefault="00B53DA2" w:rsidP="001437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имеет свои традиции: </w:t>
      </w:r>
    </w:p>
    <w:p w:rsidR="00B53DA2" w:rsidRPr="003D5CDF" w:rsidRDefault="00B53DA2" w:rsidP="00143770">
      <w:pPr>
        <w:pStyle w:val="a3"/>
        <w:numPr>
          <w:ilvl w:val="0"/>
          <w:numId w:val="7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CDF">
        <w:rPr>
          <w:rFonts w:ascii="Times New Roman" w:hAnsi="Times New Roman" w:cs="Times New Roman"/>
          <w:sz w:val="28"/>
          <w:szCs w:val="28"/>
        </w:rPr>
        <w:t>«Отмечаем  день  рождения».  Особенность    данной  традиции:  развивать  у  детей способность к сопереживанию радостных событий, вызвать положительные эмоции, подчеркнуть значимость  каждого  ребенка  в  группе.  Дети  вместе  с  воспитателем  поздравляют  именинника, поют ему «Каравай», в средних группах - каждый ребенок говорит имениннику пожелание.</w:t>
      </w:r>
    </w:p>
    <w:p w:rsidR="00B53DA2" w:rsidRPr="003D5CDF" w:rsidRDefault="00B53DA2" w:rsidP="00143770">
      <w:pPr>
        <w:pStyle w:val="a3"/>
        <w:numPr>
          <w:ilvl w:val="0"/>
          <w:numId w:val="7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CDF">
        <w:rPr>
          <w:rFonts w:ascii="Times New Roman" w:hAnsi="Times New Roman" w:cs="Times New Roman"/>
          <w:sz w:val="28"/>
          <w:szCs w:val="28"/>
        </w:rPr>
        <w:t>«Встречи  с  интересными  людьми»  Особенность    данной  традиции:  расширить  круг познавательных интересов,  формировать  у  детей  умение  общаться  с  людьми,  вступать  с  ними  в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</w:rPr>
        <w:t>контакт, поддерживать беседу. В заранее обдуманный день к детям приходит, уже знакомый им, человек  (родители,  работники  детского  учреждения  и  т.д.).  Гость  рассказывает  детям  о  своей</w:t>
      </w:r>
      <w:r w:rsidR="00092345">
        <w:rPr>
          <w:rFonts w:ascii="Times New Roman" w:hAnsi="Times New Roman" w:cs="Times New Roman"/>
          <w:sz w:val="28"/>
          <w:szCs w:val="28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</w:rPr>
        <w:t>профессии, орудиях труда и результатах своей работы. Наряду с этим, гость рассказывает о своих</w:t>
      </w:r>
      <w:r w:rsidR="00092345">
        <w:rPr>
          <w:rFonts w:ascii="Times New Roman" w:hAnsi="Times New Roman" w:cs="Times New Roman"/>
          <w:sz w:val="28"/>
          <w:szCs w:val="28"/>
        </w:rPr>
        <w:t xml:space="preserve"> </w:t>
      </w:r>
      <w:r w:rsidRPr="003D5CDF">
        <w:rPr>
          <w:rFonts w:ascii="Times New Roman" w:hAnsi="Times New Roman" w:cs="Times New Roman"/>
          <w:sz w:val="28"/>
          <w:szCs w:val="28"/>
        </w:rPr>
        <w:t>увлечениях и хобби. Дети на такой встрече могут задать гостю любой интересующий их вопрос. Ребёнок,  чей  родитель  приходит  на  встречу,  испытывает  чувство  гордости,  радости,  чувствует себя лидером, находится под всеобщим вниманием.</w:t>
      </w:r>
    </w:p>
    <w:p w:rsidR="00B53DA2" w:rsidRPr="003D5CDF" w:rsidRDefault="00026EE6" w:rsidP="001437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B53DA2" w:rsidRPr="003D5CDF">
        <w:rPr>
          <w:rFonts w:ascii="Times New Roman" w:hAnsi="Times New Roman" w:cs="Times New Roman"/>
          <w:b/>
          <w:sz w:val="28"/>
          <w:szCs w:val="28"/>
        </w:rPr>
        <w:t xml:space="preserve">   Особенности организации развивающей предметно – пространственной среды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 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 возможность  общения  и </w:t>
      </w:r>
      <w:r w:rsidRPr="00D71518">
        <w:rPr>
          <w:rFonts w:ascii="Times New Roman" w:hAnsi="Times New Roman" w:cs="Times New Roman"/>
          <w:sz w:val="28"/>
          <w:szCs w:val="28"/>
        </w:rPr>
        <w:t>совместной  деятельности  детей  (в  том  числе  детей  разного  возраст</w:t>
      </w:r>
      <w:r>
        <w:rPr>
          <w:rFonts w:ascii="Times New Roman" w:hAnsi="Times New Roman" w:cs="Times New Roman"/>
          <w:sz w:val="28"/>
          <w:szCs w:val="28"/>
        </w:rPr>
        <w:t xml:space="preserve">а)  и  взрослых,  двигательной </w:t>
      </w:r>
      <w:r w:rsidRPr="00D71518">
        <w:rPr>
          <w:rFonts w:ascii="Times New Roman" w:hAnsi="Times New Roman" w:cs="Times New Roman"/>
          <w:sz w:val="28"/>
          <w:szCs w:val="28"/>
        </w:rPr>
        <w:t>активности детей, а также возможности для уединения.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Организация  образовательного  пространства  и  разнообразие  материалов,  оборудования  и инвентаря (в здании и на участке) обеспечивает:</w:t>
      </w:r>
    </w:p>
    <w:p w:rsidR="00B53DA2" w:rsidRDefault="00B53DA2" w:rsidP="00143770">
      <w:pPr>
        <w:pStyle w:val="a3"/>
        <w:numPr>
          <w:ilvl w:val="0"/>
          <w:numId w:val="8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CDF">
        <w:rPr>
          <w:rFonts w:ascii="Times New Roman" w:hAnsi="Times New Roman" w:cs="Times New Roman"/>
          <w:sz w:val="28"/>
          <w:szCs w:val="28"/>
        </w:rPr>
        <w:t xml:space="preserve">игровую,  познавательную,  исследовательскую  и  творческую  активность  всех воспитанников,  экспериментирование  с  доступными  детям  материалами  (в  том  числе  с </w:t>
      </w:r>
      <w:r w:rsidRPr="005B66BC">
        <w:rPr>
          <w:rFonts w:ascii="Times New Roman" w:hAnsi="Times New Roman" w:cs="Times New Roman"/>
          <w:sz w:val="28"/>
          <w:szCs w:val="28"/>
        </w:rPr>
        <w:t>песком и водой);</w:t>
      </w:r>
    </w:p>
    <w:p w:rsidR="00B53DA2" w:rsidRDefault="00B53DA2" w:rsidP="00143770">
      <w:pPr>
        <w:pStyle w:val="a3"/>
        <w:numPr>
          <w:ilvl w:val="0"/>
          <w:numId w:val="8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lastRenderedPageBreak/>
        <w:t xml:space="preserve">  двигательную  активность,  в  том  числе  развитие  крупной  и  мелкой  моторики,  участие  в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Pr="005B66BC">
        <w:rPr>
          <w:rFonts w:ascii="Times New Roman" w:hAnsi="Times New Roman" w:cs="Times New Roman"/>
          <w:sz w:val="28"/>
          <w:szCs w:val="28"/>
        </w:rPr>
        <w:t>подвижных играх и соревнованиях;</w:t>
      </w:r>
    </w:p>
    <w:p w:rsidR="00B53DA2" w:rsidRDefault="00B53DA2" w:rsidP="00143770">
      <w:pPr>
        <w:pStyle w:val="a3"/>
        <w:numPr>
          <w:ilvl w:val="0"/>
          <w:numId w:val="8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t xml:space="preserve">  эмоциональное  благополучие  детей  во  взаимодействии  с  предметно-пространственным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Pr="005B66BC">
        <w:rPr>
          <w:rFonts w:ascii="Times New Roman" w:hAnsi="Times New Roman" w:cs="Times New Roman"/>
          <w:sz w:val="28"/>
          <w:szCs w:val="28"/>
        </w:rPr>
        <w:t>окружением;</w:t>
      </w:r>
    </w:p>
    <w:p w:rsidR="00B53DA2" w:rsidRPr="005B66BC" w:rsidRDefault="00B53DA2" w:rsidP="00143770">
      <w:pPr>
        <w:pStyle w:val="a3"/>
        <w:numPr>
          <w:ilvl w:val="0"/>
          <w:numId w:val="8"/>
        </w:numPr>
        <w:spacing w:after="0" w:line="360" w:lineRule="auto"/>
        <w:ind w:left="833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66BC">
        <w:rPr>
          <w:rFonts w:ascii="Times New Roman" w:hAnsi="Times New Roman" w:cs="Times New Roman"/>
          <w:sz w:val="28"/>
          <w:szCs w:val="28"/>
        </w:rPr>
        <w:t xml:space="preserve"> возможность самовыражения детей.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1.  Трансформируемость  пространства  обеспечивает  возможность  изменений  предметно-пространственной  среды  в  зависимости  от  образовательной  ситуации,  в  том  числе  отменяющихся</w:t>
      </w:r>
      <w:r w:rsidR="000F79EB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детей.</w:t>
      </w:r>
    </w:p>
    <w:p w:rsidR="00B53DA2" w:rsidRPr="00D71518" w:rsidRDefault="00C37F8D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53DA2" w:rsidRPr="00D71518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B53DA2" w:rsidRPr="00D71518">
        <w:rPr>
          <w:rFonts w:ascii="Times New Roman" w:hAnsi="Times New Roman" w:cs="Times New Roman"/>
          <w:sz w:val="28"/>
          <w:szCs w:val="28"/>
        </w:rPr>
        <w:t xml:space="preserve">  материалов  обеспечивает  возможность  разнообразного</w:t>
      </w:r>
      <w:r w:rsidR="00276ACA">
        <w:rPr>
          <w:rFonts w:ascii="Times New Roman" w:hAnsi="Times New Roman" w:cs="Times New Roman"/>
          <w:sz w:val="28"/>
          <w:szCs w:val="28"/>
        </w:rPr>
        <w:t xml:space="preserve"> </w:t>
      </w:r>
      <w:r w:rsidR="00B53DA2" w:rsidRPr="00D71518">
        <w:rPr>
          <w:rFonts w:ascii="Times New Roman" w:hAnsi="Times New Roman" w:cs="Times New Roman"/>
          <w:sz w:val="28"/>
          <w:szCs w:val="28"/>
        </w:rPr>
        <w:t>использования  составляющих  предметной  среды,  в  том  числе  детской  мебели,  матов,  мягких модулей,  ширм  и  т.д.  Кроме  того,  в  каждой  группе  присутствуют  предметы,  не  обладающих</w:t>
      </w:r>
      <w:r w:rsidR="00096650">
        <w:rPr>
          <w:rFonts w:ascii="Times New Roman" w:hAnsi="Times New Roman" w:cs="Times New Roman"/>
          <w:sz w:val="28"/>
          <w:szCs w:val="28"/>
        </w:rPr>
        <w:t xml:space="preserve"> </w:t>
      </w:r>
      <w:r w:rsidR="00B53DA2" w:rsidRPr="00D71518">
        <w:rPr>
          <w:rFonts w:ascii="Times New Roman" w:hAnsi="Times New Roman" w:cs="Times New Roman"/>
          <w:sz w:val="28"/>
          <w:szCs w:val="28"/>
        </w:rPr>
        <w:t xml:space="preserve">жёстко закреплённым способом  употребления, в том числе природные материалы, пригодные для  использования  в  разных  видах  детской  активности  (в  качестве  предметов-заместителей  в детской игре). </w:t>
      </w:r>
    </w:p>
    <w:p w:rsidR="00B53DA2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3.   Вариативность среды обеспечивается наличием различных пространств в детском саду и в</w:t>
      </w:r>
      <w:r w:rsidR="00C37F8D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 xml:space="preserve">группах (для игры, конструирования, уединения и пр.), а также разнообразных материалов, игр, игрушек  и  оборудования,  обеспечивающих  свободный  выбор  детей.  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Игровой 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B53DA2" w:rsidRPr="00D71518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4.   Доступность  среды  определяет  возможность  свободного  доступа  для  воспитанников  всех помещений,  где  осуществляется  образовательная  деятельность;  свободного  доступа  детей  к</w:t>
      </w:r>
      <w:r w:rsidR="000F79EB">
        <w:rPr>
          <w:rFonts w:ascii="Times New Roman" w:hAnsi="Times New Roman" w:cs="Times New Roman"/>
          <w:sz w:val="28"/>
          <w:szCs w:val="28"/>
        </w:rPr>
        <w:t xml:space="preserve"> </w:t>
      </w:r>
      <w:r w:rsidRPr="00D71518">
        <w:rPr>
          <w:rFonts w:ascii="Times New Roman" w:hAnsi="Times New Roman" w:cs="Times New Roman"/>
          <w:sz w:val="28"/>
          <w:szCs w:val="28"/>
        </w:rPr>
        <w:t>играм,  игрушкам,  материалам,  пособиям,  обеспечивающим  все  основные  виды  детской активности.  Необходимым  условием  является  исправность  и  сохранность  материалов  и оборудования.</w:t>
      </w:r>
    </w:p>
    <w:p w:rsidR="00B53DA2" w:rsidRDefault="00B53DA2" w:rsidP="00143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71518">
        <w:rPr>
          <w:rFonts w:ascii="Times New Roman" w:hAnsi="Times New Roman" w:cs="Times New Roman"/>
          <w:sz w:val="28"/>
          <w:szCs w:val="28"/>
        </w:rPr>
        <w:t>Безопасность  предметно-пространственной  среды  определяется  соответствием  всех  её элементов требованиям по обеспечению надёжности и безопасности их использования.</w:t>
      </w:r>
    </w:p>
    <w:p w:rsidR="00B53DA2" w:rsidRPr="00D71518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 xml:space="preserve">Созданная  в  детском  саду  развивающая  предметно-пространственная  среда  обеспечивает возможность организации различных видов детской деятельности.  В каждой  возрастной группе имеются  оборудование,  дидактические  игры,  пособия,  методическая  и  художественная литература, необходимые для организации разных видов деятельности детей. </w:t>
      </w:r>
    </w:p>
    <w:p w:rsidR="00460DDB" w:rsidRDefault="00B53DA2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518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группе осуществляется с учётом основных  направлений  развития  ребёнка-дошкольника.  В  каждой  группе  о</w:t>
      </w:r>
      <w:r w:rsidR="00460DDB">
        <w:rPr>
          <w:rFonts w:ascii="Times New Roman" w:hAnsi="Times New Roman" w:cs="Times New Roman"/>
          <w:sz w:val="28"/>
          <w:szCs w:val="28"/>
        </w:rPr>
        <w:t>рганизованы  центры активности</w:t>
      </w:r>
      <w:r w:rsidR="0028276B">
        <w:rPr>
          <w:rFonts w:ascii="Times New Roman" w:hAnsi="Times New Roman" w:cs="Times New Roman"/>
          <w:sz w:val="28"/>
          <w:szCs w:val="28"/>
        </w:rPr>
        <w:t>, содержание которых меняется в зависимости от образ</w:t>
      </w:r>
      <w:r w:rsidR="009A5358">
        <w:rPr>
          <w:rFonts w:ascii="Times New Roman" w:hAnsi="Times New Roman" w:cs="Times New Roman"/>
          <w:sz w:val="28"/>
          <w:szCs w:val="28"/>
        </w:rPr>
        <w:t xml:space="preserve">овательной ситуации и </w:t>
      </w:r>
      <w:r w:rsidR="0028276B">
        <w:rPr>
          <w:rFonts w:ascii="Times New Roman" w:hAnsi="Times New Roman" w:cs="Times New Roman"/>
          <w:sz w:val="28"/>
          <w:szCs w:val="28"/>
        </w:rPr>
        <w:t xml:space="preserve"> интересов детей. </w:t>
      </w:r>
    </w:p>
    <w:p w:rsidR="009A5358" w:rsidRPr="008B31F1" w:rsidRDefault="005B3F7B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F7B">
        <w:rPr>
          <w:rFonts w:ascii="Times New Roman" w:hAnsi="Times New Roman" w:cs="Times New Roman"/>
          <w:b/>
          <w:sz w:val="28"/>
          <w:szCs w:val="28"/>
        </w:rPr>
        <w:t xml:space="preserve">Перечень учебного оборудования МБДОУ «Карапсельский детский сад №8» представлен в </w:t>
      </w:r>
      <w:r w:rsidRPr="008B31F1">
        <w:rPr>
          <w:rFonts w:ascii="Times New Roman" w:hAnsi="Times New Roman" w:cs="Times New Roman"/>
          <w:b/>
          <w:i/>
          <w:sz w:val="28"/>
          <w:szCs w:val="28"/>
        </w:rPr>
        <w:t>Приложении</w:t>
      </w:r>
      <w:r w:rsidR="008B31F1" w:rsidRPr="008B31F1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="00755DE8" w:rsidRPr="008B31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35DC" w:rsidRDefault="000935DC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DDB" w:rsidRDefault="001B006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67">
        <w:rPr>
          <w:rFonts w:ascii="Times New Roman" w:hAnsi="Times New Roman" w:cs="Times New Roman"/>
          <w:b/>
          <w:sz w:val="28"/>
          <w:szCs w:val="28"/>
        </w:rPr>
        <w:t>4.</w:t>
      </w:r>
      <w:r w:rsidR="00195368">
        <w:rPr>
          <w:rFonts w:ascii="Times New Roman" w:hAnsi="Times New Roman" w:cs="Times New Roman"/>
          <w:b/>
          <w:sz w:val="28"/>
          <w:szCs w:val="28"/>
        </w:rPr>
        <w:t>1.</w:t>
      </w:r>
      <w:r w:rsidRPr="001B0067">
        <w:rPr>
          <w:rFonts w:ascii="Times New Roman" w:hAnsi="Times New Roman" w:cs="Times New Roman"/>
          <w:b/>
          <w:sz w:val="28"/>
          <w:szCs w:val="28"/>
        </w:rPr>
        <w:t xml:space="preserve"> Краткая презентация Программы</w:t>
      </w:r>
    </w:p>
    <w:p w:rsidR="001B0067" w:rsidRDefault="001B006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МБДОУ «Карапсельский детский сад №8» разработана в соответствии</w:t>
      </w:r>
      <w:r w:rsidR="008C3B9B">
        <w:rPr>
          <w:rFonts w:ascii="Times New Roman" w:hAnsi="Times New Roman" w:cs="Times New Roman"/>
          <w:sz w:val="28"/>
          <w:szCs w:val="28"/>
        </w:rPr>
        <w:t xml:space="preserve"> с Ф</w:t>
      </w:r>
      <w:r w:rsidR="00F6174A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</w:t>
      </w:r>
      <w:r w:rsidR="008C3B9B">
        <w:rPr>
          <w:rFonts w:ascii="Times New Roman" w:hAnsi="Times New Roman" w:cs="Times New Roman"/>
          <w:sz w:val="28"/>
          <w:szCs w:val="28"/>
        </w:rPr>
        <w:t xml:space="preserve"> дошкольного образования, имеет общеразвивающую  направленность, </w:t>
      </w:r>
      <w:r w:rsidR="007063BF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C3B9B">
        <w:rPr>
          <w:rFonts w:ascii="Times New Roman" w:hAnsi="Times New Roman" w:cs="Times New Roman"/>
          <w:sz w:val="28"/>
          <w:szCs w:val="28"/>
        </w:rPr>
        <w:t xml:space="preserve"> </w:t>
      </w:r>
      <w:r w:rsidR="007063BF">
        <w:rPr>
          <w:rFonts w:ascii="Times New Roman" w:hAnsi="Times New Roman" w:cs="Times New Roman"/>
          <w:sz w:val="28"/>
          <w:szCs w:val="28"/>
        </w:rPr>
        <w:t xml:space="preserve">для </w:t>
      </w:r>
      <w:r w:rsidR="00F6174A">
        <w:rPr>
          <w:rFonts w:ascii="Times New Roman" w:hAnsi="Times New Roman" w:cs="Times New Roman"/>
          <w:sz w:val="28"/>
          <w:szCs w:val="28"/>
        </w:rPr>
        <w:t xml:space="preserve"> детей от 2</w:t>
      </w:r>
      <w:r w:rsidR="00AC1A34">
        <w:rPr>
          <w:rFonts w:ascii="Times New Roman" w:hAnsi="Times New Roman" w:cs="Times New Roman"/>
          <w:sz w:val="28"/>
          <w:szCs w:val="28"/>
        </w:rPr>
        <w:t xml:space="preserve"> до 7 лет, </w:t>
      </w:r>
      <w:r w:rsidR="00AC1A34">
        <w:rPr>
          <w:rFonts w:ascii="Times New Roman" w:hAnsi="Times New Roman" w:cs="Times New Roman"/>
          <w:bCs/>
          <w:sz w:val="28"/>
          <w:szCs w:val="28"/>
        </w:rPr>
        <w:t>рассчитана на 5 лет.</w:t>
      </w:r>
    </w:p>
    <w:p w:rsidR="001B0067" w:rsidRDefault="001B0067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9F482C" w:rsidRDefault="009F482C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образовательной программы: </w:t>
      </w:r>
    </w:p>
    <w:p w:rsidR="009D04C8" w:rsidRDefault="006E69A8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2C">
        <w:rPr>
          <w:rFonts w:ascii="Times New Roman" w:hAnsi="Times New Roman" w:cs="Times New Roman"/>
          <w:sz w:val="28"/>
          <w:szCs w:val="28"/>
        </w:rPr>
        <w:t xml:space="preserve">создание условий для  разностороннего  развития ребёнка с учетом его возрастных и индивидуальных особенностей, для его позитивной социализации, на основе сотрудничества </w:t>
      </w:r>
      <w:proofErr w:type="gramStart"/>
      <w:r w:rsidRPr="009F48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482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специфичных для детей дошкольного возраста видах  деятельности, 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9D04C8" w:rsidRDefault="006E69A8" w:rsidP="001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04C8" w:rsidRPr="00123109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 w:rsidR="009D04C8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 основной образовательной программы дошкольного образования «От рождения до школы» под редакцией Н.Е.Вераксы,  Т.С.Комаровой, М.А.Васильевой</w:t>
      </w:r>
      <w:proofErr w:type="gramStart"/>
      <w:r w:rsidR="009D04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7FF9" w:rsidRDefault="009D04C8" w:rsidP="001437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109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парциальными программами:</w:t>
      </w:r>
      <w:r w:rsidRPr="008C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FF9" w:rsidRDefault="00C14212" w:rsidP="001437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DE">
        <w:rPr>
          <w:rFonts w:ascii="Times New Roman" w:hAnsi="Times New Roman" w:cs="Times New Roman"/>
          <w:sz w:val="28"/>
          <w:szCs w:val="28"/>
        </w:rPr>
        <w:t xml:space="preserve"> </w:t>
      </w:r>
      <w:r w:rsidR="00777FF9" w:rsidRPr="00797EDE">
        <w:rPr>
          <w:rFonts w:ascii="Times New Roman" w:hAnsi="Times New Roman" w:cs="Times New Roman"/>
          <w:sz w:val="28"/>
          <w:szCs w:val="28"/>
        </w:rPr>
        <w:t>«Дорогою добра. Концепция и программа социально-коммуникативного     развития и социального воспитания дошкольников»</w:t>
      </w:r>
      <w:r w:rsidR="00777FF9">
        <w:rPr>
          <w:rFonts w:ascii="Times New Roman" w:hAnsi="Times New Roman" w:cs="Times New Roman"/>
          <w:sz w:val="28"/>
          <w:szCs w:val="28"/>
        </w:rPr>
        <w:t xml:space="preserve"> </w:t>
      </w:r>
      <w:r w:rsidR="00777FF9" w:rsidRPr="00797EDE">
        <w:rPr>
          <w:rFonts w:ascii="Times New Roman" w:hAnsi="Times New Roman" w:cs="Times New Roman"/>
          <w:sz w:val="28"/>
          <w:szCs w:val="28"/>
        </w:rPr>
        <w:t>Л. В. Коломийченко, 2017 г.</w:t>
      </w:r>
    </w:p>
    <w:p w:rsidR="00777FF9" w:rsidRDefault="00777FF9" w:rsidP="001437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художественно-эстетического развития </w:t>
      </w:r>
      <w:r w:rsidRPr="00777FF9">
        <w:rPr>
          <w:rFonts w:ascii="Times New Roman" w:eastAsia="Times New Roman" w:hAnsi="Times New Roman" w:cs="Times New Roman"/>
          <w:sz w:val="28"/>
          <w:szCs w:val="28"/>
        </w:rPr>
        <w:t>«Цветные ладошки» автор И.А. Лыкова,</w:t>
      </w:r>
      <w:r w:rsidR="00FA0C33">
        <w:rPr>
          <w:rFonts w:ascii="Times New Roman" w:eastAsia="Times New Roman" w:hAnsi="Times New Roman" w:cs="Times New Roman"/>
          <w:sz w:val="28"/>
          <w:szCs w:val="28"/>
        </w:rPr>
        <w:t xml:space="preserve"> 2015г.</w:t>
      </w:r>
      <w:r w:rsidRPr="0077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C33" w:rsidRPr="00777FF9" w:rsidRDefault="00FA0C33" w:rsidP="0014377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О.П.Радынова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2014г.</w:t>
      </w:r>
    </w:p>
    <w:p w:rsidR="00CD4C1C" w:rsidRPr="00777FF9" w:rsidRDefault="00CD4C1C" w:rsidP="00143770">
      <w:pPr>
        <w:pStyle w:val="a3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496B">
        <w:rPr>
          <w:rFonts w:ascii="Times New Roman" w:hAnsi="Times New Roman"/>
          <w:sz w:val="28"/>
          <w:szCs w:val="28"/>
        </w:rPr>
        <w:t>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9F482C" w:rsidRPr="009F482C" w:rsidRDefault="009F482C" w:rsidP="0014377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82C">
        <w:rPr>
          <w:rFonts w:ascii="Times New Roman" w:hAnsi="Times New Roman" w:cs="Times New Roman"/>
          <w:bCs/>
          <w:sz w:val="28"/>
          <w:szCs w:val="28"/>
        </w:rPr>
        <w:t>В ходе реализации образовательной программы у воспитанников будут формироваться следующие компетенции:</w:t>
      </w:r>
    </w:p>
    <w:p w:rsidR="009F482C" w:rsidRPr="009F482C" w:rsidRDefault="009F482C" w:rsidP="00143770">
      <w:pPr>
        <w:pStyle w:val="a3"/>
        <w:widowControl w:val="0"/>
        <w:numPr>
          <w:ilvl w:val="0"/>
          <w:numId w:val="25"/>
        </w:num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2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Деятельностная компетенция: </w:t>
      </w:r>
      <w:r w:rsidRPr="009F482C">
        <w:rPr>
          <w:rFonts w:ascii="Times New Roman" w:eastAsia="Calibri" w:hAnsi="Times New Roman" w:cs="Times New Roman"/>
          <w:sz w:val="28"/>
          <w:szCs w:val="28"/>
        </w:rPr>
        <w:t>ребёнок ставит цель, отбирает необходимые средства для её осуществления, определяет последовательность действий; делает выбор и принимает решение; договаривается о совместных действиях, работает в группе; прогнозирует результат, оценивает и корректирует действия (свои, других).</w:t>
      </w:r>
    </w:p>
    <w:p w:rsidR="009F482C" w:rsidRPr="009F482C" w:rsidRDefault="009F482C" w:rsidP="00143770">
      <w:pPr>
        <w:pStyle w:val="a3"/>
        <w:widowControl w:val="0"/>
        <w:numPr>
          <w:ilvl w:val="0"/>
          <w:numId w:val="25"/>
        </w:numPr>
        <w:tabs>
          <w:tab w:val="left" w:pos="36"/>
        </w:tabs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F482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Социально-коммуникативная  компетенция: </w:t>
      </w:r>
      <w:r w:rsidRPr="009F482C">
        <w:rPr>
          <w:rFonts w:ascii="Times New Roman" w:eastAsia="Calibri" w:hAnsi="Times New Roman" w:cs="Times New Roman"/>
          <w:iCs/>
          <w:sz w:val="28"/>
          <w:szCs w:val="28"/>
        </w:rPr>
        <w:t>ребенок принимает разные социальные роли и действует в соответствие с ними; устанавливает и поддерживает отношения с разными людьми (сверстниками, старшими, младшими), ребенок выражает словами свои мысли, планы, чувства, желания, результаты; задает вопросы; аргументирует свою  точку зрения.</w:t>
      </w:r>
    </w:p>
    <w:p w:rsidR="009F482C" w:rsidRPr="009D04C8" w:rsidRDefault="009F482C" w:rsidP="00143770">
      <w:pPr>
        <w:pStyle w:val="a3"/>
        <w:widowControl w:val="0"/>
        <w:numPr>
          <w:ilvl w:val="0"/>
          <w:numId w:val="25"/>
        </w:numPr>
        <w:tabs>
          <w:tab w:val="left" w:pos="3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482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Информационная компетенция: </w:t>
      </w:r>
      <w:r w:rsidRPr="009F482C">
        <w:rPr>
          <w:rFonts w:ascii="Times New Roman" w:eastAsia="Calibri" w:hAnsi="Times New Roman" w:cs="Times New Roman"/>
          <w:sz w:val="28"/>
          <w:szCs w:val="28"/>
        </w:rPr>
        <w:t>ребёнок активно использует и называет источники знаний, адекватные возрасту, индивидуальным возможностям, познавательным потребностям (взрослый, сверстник, книги, собственный опыт, СМИ, Интернет)</w:t>
      </w:r>
      <w:r w:rsidR="009D04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36422" w:rsidRDefault="00D36422" w:rsidP="00143770">
      <w:pPr>
        <w:widowControl w:val="0"/>
        <w:tabs>
          <w:tab w:val="left" w:pos="3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422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Образовательная программа  работает на формирование вышеперечисленных </w:t>
      </w:r>
      <w:r w:rsidRPr="00D3642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компетенций через образовательные практики: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проектная деятельность, к</w:t>
      </w:r>
      <w:r>
        <w:rPr>
          <w:rFonts w:ascii="Times New Roman" w:hAnsi="Times New Roman" w:cs="Times New Roman"/>
          <w:sz w:val="28"/>
          <w:szCs w:val="28"/>
        </w:rPr>
        <w:t xml:space="preserve">лубный час,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сследовательская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</w:t>
      </w:r>
      <w:r w:rsidRPr="00D3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ксперименатальная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D3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нтерактивные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Pr="00D36422">
        <w:rPr>
          <w:rFonts w:ascii="Times New Roman" w:eastAsia="Calibri" w:hAnsi="Times New Roman" w:cs="Times New Roman"/>
          <w:sz w:val="28"/>
          <w:szCs w:val="28"/>
        </w:rPr>
        <w:t>ас игры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DE3" w:rsidRDefault="00D36422" w:rsidP="002C7C57">
      <w:pPr>
        <w:pStyle w:val="af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B45069">
        <w:rPr>
          <w:rFonts w:eastAsia="Calibri"/>
          <w:sz w:val="28"/>
          <w:szCs w:val="28"/>
        </w:rPr>
        <w:t xml:space="preserve">В рамках </w:t>
      </w:r>
      <w:r w:rsidR="00CF2A9C">
        <w:rPr>
          <w:rFonts w:eastAsia="Calibri"/>
          <w:sz w:val="28"/>
          <w:szCs w:val="28"/>
        </w:rPr>
        <w:t>сетевого взаимодействия</w:t>
      </w:r>
      <w:r w:rsidRPr="00B45069">
        <w:rPr>
          <w:rFonts w:eastAsia="Calibri"/>
          <w:sz w:val="28"/>
          <w:szCs w:val="28"/>
        </w:rPr>
        <w:t xml:space="preserve"> со школой</w:t>
      </w:r>
      <w:r w:rsidR="00B45069" w:rsidRPr="00B45069">
        <w:rPr>
          <w:rFonts w:eastAsia="Calibri"/>
          <w:sz w:val="28"/>
          <w:szCs w:val="28"/>
        </w:rPr>
        <w:t>,</w:t>
      </w:r>
      <w:r w:rsidRPr="00B45069">
        <w:rPr>
          <w:rFonts w:eastAsia="Calibri"/>
          <w:sz w:val="28"/>
          <w:szCs w:val="28"/>
        </w:rPr>
        <w:t xml:space="preserve"> ДОУ применяет технологию индивидуально-дифференцированного </w:t>
      </w:r>
      <w:r w:rsidR="00747FAC" w:rsidRPr="00B45069">
        <w:rPr>
          <w:rFonts w:eastAsia="Calibri"/>
          <w:sz w:val="28"/>
          <w:szCs w:val="28"/>
        </w:rPr>
        <w:t xml:space="preserve"> подхода</w:t>
      </w:r>
      <w:r w:rsidR="00747FAC" w:rsidRPr="00B45069">
        <w:t xml:space="preserve"> </w:t>
      </w:r>
      <w:r w:rsidR="00747FAC" w:rsidRPr="00B45069">
        <w:rPr>
          <w:rFonts w:eastAsia="Calibri"/>
          <w:sz w:val="28"/>
          <w:szCs w:val="28"/>
        </w:rPr>
        <w:t>при организации образовательной деятельности с детьми</w:t>
      </w:r>
      <w:bookmarkStart w:id="1" w:name="483"/>
      <w:r w:rsidR="00B45069" w:rsidRPr="00B45069">
        <w:rPr>
          <w:rFonts w:eastAsia="Calibri"/>
          <w:sz w:val="28"/>
          <w:szCs w:val="28"/>
        </w:rPr>
        <w:t xml:space="preserve">, которая </w:t>
      </w:r>
      <w:r w:rsidR="00B45069" w:rsidRPr="00B45069">
        <w:rPr>
          <w:color w:val="000000"/>
          <w:sz w:val="28"/>
          <w:szCs w:val="28"/>
          <w:shd w:val="clear" w:color="auto" w:fill="FFFFFF"/>
        </w:rPr>
        <w:t>предполагает учёт индивидуальных особенностей воспитанников</w:t>
      </w:r>
      <w:r w:rsidR="00E5245D">
        <w:rPr>
          <w:color w:val="000000"/>
          <w:sz w:val="28"/>
          <w:szCs w:val="28"/>
          <w:shd w:val="clear" w:color="auto" w:fill="FFFFFF"/>
        </w:rPr>
        <w:t xml:space="preserve"> и </w:t>
      </w:r>
      <w:r w:rsidR="00E5245D" w:rsidRPr="00E5245D">
        <w:t xml:space="preserve"> </w:t>
      </w:r>
      <w:r w:rsidR="00E5245D" w:rsidRPr="00E5245D">
        <w:rPr>
          <w:color w:val="000000"/>
          <w:sz w:val="28"/>
          <w:szCs w:val="28"/>
          <w:shd w:val="clear" w:color="auto" w:fill="FFFFFF"/>
        </w:rPr>
        <w:t>разделение учащихся на группы на основании каких-либо индивидуальных способностей дл</w:t>
      </w:r>
      <w:r w:rsidR="00777FF9">
        <w:rPr>
          <w:color w:val="000000"/>
          <w:sz w:val="28"/>
          <w:szCs w:val="28"/>
          <w:shd w:val="clear" w:color="auto" w:fill="FFFFFF"/>
        </w:rPr>
        <w:t>я образовательной  деятельности</w:t>
      </w:r>
      <w:r w:rsidR="00E5245D" w:rsidRPr="00E5245D">
        <w:rPr>
          <w:color w:val="000000"/>
          <w:sz w:val="28"/>
          <w:szCs w:val="28"/>
          <w:shd w:val="clear" w:color="auto" w:fill="FFFFFF"/>
        </w:rPr>
        <w:t>.</w:t>
      </w:r>
    </w:p>
    <w:p w:rsidR="00AB2F26" w:rsidRDefault="00AC522C" w:rsidP="002C7C57">
      <w:pPr>
        <w:pStyle w:val="af4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AB2F26">
        <w:rPr>
          <w:color w:val="000000"/>
          <w:sz w:val="28"/>
          <w:szCs w:val="28"/>
          <w:shd w:val="clear" w:color="auto" w:fill="FFFFFF"/>
        </w:rPr>
        <w:t xml:space="preserve">Взаимодействие с семьями воспитанников происходит </w:t>
      </w:r>
      <w:proofErr w:type="gramStart"/>
      <w:r w:rsidRPr="00AB2F26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AB2F26">
        <w:rPr>
          <w:color w:val="000000"/>
          <w:sz w:val="28"/>
          <w:szCs w:val="28"/>
          <w:shd w:val="clear" w:color="auto" w:fill="FFFFFF"/>
        </w:rPr>
        <w:t>:</w:t>
      </w:r>
      <w:r w:rsidRPr="00AB2F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2F26" w:rsidRPr="00AB2F26" w:rsidRDefault="004411AF" w:rsidP="002C7C57">
      <w:pPr>
        <w:pStyle w:val="af4"/>
        <w:numPr>
          <w:ilvl w:val="0"/>
          <w:numId w:val="2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C1A34">
        <w:rPr>
          <w:color w:val="000000"/>
          <w:sz w:val="28"/>
          <w:szCs w:val="28"/>
          <w:shd w:val="clear" w:color="auto" w:fill="FFFFFF"/>
        </w:rPr>
        <w:t>беспечение психолого-педагогической поддержки семьи</w:t>
      </w:r>
      <w:r w:rsidR="00074F7E" w:rsidRPr="00AB2F26">
        <w:rPr>
          <w:color w:val="000000"/>
          <w:sz w:val="28"/>
          <w:szCs w:val="28"/>
          <w:shd w:val="clear" w:color="auto" w:fill="FFFFFF"/>
        </w:rPr>
        <w:t xml:space="preserve"> </w:t>
      </w:r>
      <w:r w:rsidR="00074F7E" w:rsidRPr="00AB2F26">
        <w:rPr>
          <w:sz w:val="28"/>
          <w:szCs w:val="28"/>
        </w:rPr>
        <w:t xml:space="preserve"> (беседы, консультации, буклеты, памятки, папки-передвижки, анкетирование, посещение семей на дому, сбор сведений о семье, проведение Дней открытых дверей,</w:t>
      </w:r>
      <w:r w:rsidR="00AB2F26">
        <w:rPr>
          <w:sz w:val="28"/>
          <w:szCs w:val="28"/>
        </w:rPr>
        <w:t xml:space="preserve"> информирование через сайт ДОУ);</w:t>
      </w:r>
    </w:p>
    <w:p w:rsidR="00AB2F26" w:rsidRPr="00AB2F26" w:rsidRDefault="00074F7E" w:rsidP="002C7C57">
      <w:pPr>
        <w:pStyle w:val="af4"/>
        <w:numPr>
          <w:ilvl w:val="0"/>
          <w:numId w:val="27"/>
        </w:numPr>
        <w:spacing w:line="360" w:lineRule="auto"/>
        <w:ind w:left="0" w:firstLine="142"/>
        <w:jc w:val="both"/>
        <w:rPr>
          <w:color w:val="000000"/>
          <w:sz w:val="28"/>
          <w:szCs w:val="28"/>
          <w:shd w:val="clear" w:color="auto" w:fill="FFFFFF"/>
        </w:rPr>
      </w:pPr>
      <w:r w:rsidRPr="00AB2F26">
        <w:rPr>
          <w:sz w:val="28"/>
          <w:szCs w:val="28"/>
        </w:rPr>
        <w:t xml:space="preserve"> </w:t>
      </w:r>
      <w:r w:rsidR="00F6174A">
        <w:rPr>
          <w:sz w:val="28"/>
          <w:szCs w:val="28"/>
        </w:rPr>
        <w:t>повышение компетентности родителей</w:t>
      </w:r>
      <w:r w:rsidR="00712BC8">
        <w:rPr>
          <w:sz w:val="28"/>
          <w:szCs w:val="28"/>
        </w:rPr>
        <w:t xml:space="preserve"> </w:t>
      </w:r>
      <w:r w:rsidR="00062466">
        <w:rPr>
          <w:sz w:val="28"/>
          <w:szCs w:val="28"/>
        </w:rPr>
        <w:t>(законных представителей)</w:t>
      </w:r>
      <w:r w:rsidR="00062466" w:rsidRPr="00AB2F26">
        <w:rPr>
          <w:sz w:val="28"/>
          <w:szCs w:val="28"/>
        </w:rPr>
        <w:t xml:space="preserve">  </w:t>
      </w:r>
      <w:r w:rsidR="00712BC8">
        <w:rPr>
          <w:sz w:val="28"/>
          <w:szCs w:val="28"/>
        </w:rPr>
        <w:t xml:space="preserve">в вопросах развития и образования, охраны и укрепления здоровья детей </w:t>
      </w:r>
      <w:r w:rsidR="00AB2F26" w:rsidRPr="00AB2F26">
        <w:rPr>
          <w:sz w:val="28"/>
          <w:szCs w:val="28"/>
        </w:rPr>
        <w:t>(р</w:t>
      </w:r>
      <w:r w:rsidRPr="00AB2F26">
        <w:rPr>
          <w:sz w:val="28"/>
          <w:szCs w:val="28"/>
        </w:rPr>
        <w:t>одительские собрания, семинары-практикумы, тренинги, мастер-классы, круглые столы)</w:t>
      </w:r>
      <w:r w:rsidR="00AB2F26">
        <w:rPr>
          <w:sz w:val="28"/>
          <w:szCs w:val="28"/>
        </w:rPr>
        <w:t>;</w:t>
      </w:r>
      <w:r w:rsidRPr="00AB2F26">
        <w:rPr>
          <w:sz w:val="28"/>
          <w:szCs w:val="28"/>
        </w:rPr>
        <w:t xml:space="preserve"> </w:t>
      </w:r>
    </w:p>
    <w:p w:rsidR="009D04C8" w:rsidRPr="00AB2F26" w:rsidRDefault="00F6174A" w:rsidP="002C7C57">
      <w:pPr>
        <w:pStyle w:val="af4"/>
        <w:numPr>
          <w:ilvl w:val="0"/>
          <w:numId w:val="27"/>
        </w:numPr>
        <w:spacing w:line="360" w:lineRule="auto"/>
        <w:ind w:left="0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непосредственное вовлечение родителей в образовательную деятельность </w:t>
      </w:r>
      <w:r w:rsidR="00074F7E" w:rsidRPr="00AB2F26">
        <w:rPr>
          <w:sz w:val="28"/>
          <w:szCs w:val="28"/>
        </w:rPr>
        <w:t xml:space="preserve"> (участие в проектной де</w:t>
      </w:r>
      <w:r w:rsidR="00367949" w:rsidRPr="00AB2F26">
        <w:rPr>
          <w:sz w:val="28"/>
          <w:szCs w:val="28"/>
        </w:rPr>
        <w:t>ятельности, праздники, соревнования,</w:t>
      </w:r>
      <w:r w:rsidR="00074F7E" w:rsidRPr="00AB2F26">
        <w:rPr>
          <w:sz w:val="28"/>
          <w:szCs w:val="28"/>
        </w:rPr>
        <w:t xml:space="preserve"> совместное участие в конкурсах</w:t>
      </w:r>
      <w:r w:rsidR="00367949" w:rsidRPr="00AB2F26">
        <w:rPr>
          <w:sz w:val="28"/>
          <w:szCs w:val="28"/>
        </w:rPr>
        <w:t>,</w:t>
      </w:r>
      <w:r w:rsidR="004411AF">
        <w:rPr>
          <w:sz w:val="28"/>
          <w:szCs w:val="28"/>
        </w:rPr>
        <w:t xml:space="preserve"> открытые просмотры образовательной деятельности,</w:t>
      </w:r>
      <w:r w:rsidR="00367949" w:rsidRPr="00AB2F26">
        <w:rPr>
          <w:sz w:val="28"/>
          <w:szCs w:val="28"/>
        </w:rPr>
        <w:t xml:space="preserve"> детско-родительские кв</w:t>
      </w:r>
      <w:r w:rsidR="00AB2F26" w:rsidRPr="00AB2F26">
        <w:rPr>
          <w:sz w:val="28"/>
          <w:szCs w:val="28"/>
        </w:rPr>
        <w:t>е</w:t>
      </w:r>
      <w:r w:rsidR="00367949" w:rsidRPr="00AB2F26">
        <w:rPr>
          <w:sz w:val="28"/>
          <w:szCs w:val="28"/>
        </w:rPr>
        <w:t>сты</w:t>
      </w:r>
      <w:r w:rsidR="00AB2F26" w:rsidRPr="00AB2F26">
        <w:rPr>
          <w:sz w:val="28"/>
          <w:szCs w:val="28"/>
        </w:rPr>
        <w:t xml:space="preserve">, </w:t>
      </w:r>
      <w:r w:rsidR="009803C4" w:rsidRPr="00AB2F26">
        <w:rPr>
          <w:sz w:val="28"/>
          <w:szCs w:val="28"/>
        </w:rPr>
        <w:t>тематические выставки ручного творчества</w:t>
      </w:r>
      <w:r w:rsidR="00AB2F26" w:rsidRPr="00AB2F26">
        <w:rPr>
          <w:sz w:val="28"/>
          <w:szCs w:val="28"/>
        </w:rPr>
        <w:t>, детско-родительская газета</w:t>
      </w:r>
      <w:bookmarkEnd w:id="1"/>
      <w:r w:rsidR="00AB2F26">
        <w:rPr>
          <w:sz w:val="28"/>
          <w:szCs w:val="28"/>
        </w:rPr>
        <w:t>).</w:t>
      </w:r>
    </w:p>
    <w:sectPr w:rsidR="009D04C8" w:rsidRPr="00AB2F26" w:rsidSect="004B3517">
      <w:footerReference w:type="default" r:id="rId10"/>
      <w:pgSz w:w="11906" w:h="16838"/>
      <w:pgMar w:top="426" w:right="707" w:bottom="993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8D" w:rsidRDefault="00490C8D" w:rsidP="00816ADA">
      <w:pPr>
        <w:spacing w:after="0" w:line="240" w:lineRule="auto"/>
      </w:pPr>
      <w:r>
        <w:separator/>
      </w:r>
    </w:p>
  </w:endnote>
  <w:endnote w:type="continuationSeparator" w:id="0">
    <w:p w:rsidR="00490C8D" w:rsidRDefault="00490C8D" w:rsidP="0081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21042"/>
      <w:docPartObj>
        <w:docPartGallery w:val="Page Numbers (Bottom of Page)"/>
        <w:docPartUnique/>
      </w:docPartObj>
    </w:sdtPr>
    <w:sdtContent>
      <w:p w:rsidR="00727BB0" w:rsidRDefault="00FE5102">
        <w:pPr>
          <w:pStyle w:val="a6"/>
          <w:jc w:val="center"/>
        </w:pPr>
        <w:fldSimple w:instr="PAGE   \* MERGEFORMAT">
          <w:r w:rsidR="004B3517">
            <w:rPr>
              <w:noProof/>
            </w:rPr>
            <w:t>54</w:t>
          </w:r>
        </w:fldSimple>
      </w:p>
    </w:sdtContent>
  </w:sdt>
  <w:p w:rsidR="00727BB0" w:rsidRDefault="00727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8D" w:rsidRDefault="00490C8D" w:rsidP="00816ADA">
      <w:pPr>
        <w:spacing w:after="0" w:line="240" w:lineRule="auto"/>
      </w:pPr>
      <w:r>
        <w:separator/>
      </w:r>
    </w:p>
  </w:footnote>
  <w:footnote w:type="continuationSeparator" w:id="0">
    <w:p w:rsidR="00490C8D" w:rsidRDefault="00490C8D" w:rsidP="0081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EC0"/>
    <w:multiLevelType w:val="multilevel"/>
    <w:tmpl w:val="DBBC6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251C7"/>
    <w:multiLevelType w:val="hybridMultilevel"/>
    <w:tmpl w:val="6CF6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41D3"/>
    <w:multiLevelType w:val="hybridMultilevel"/>
    <w:tmpl w:val="31607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45B86">
      <w:numFmt w:val="bullet"/>
      <w:lvlText w:val="•"/>
      <w:lvlJc w:val="left"/>
      <w:pPr>
        <w:ind w:left="1455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D3F43"/>
    <w:multiLevelType w:val="hybridMultilevel"/>
    <w:tmpl w:val="3A4CDC94"/>
    <w:lvl w:ilvl="0" w:tplc="A24A63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D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E2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096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00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44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6F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66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E193B"/>
    <w:multiLevelType w:val="hybridMultilevel"/>
    <w:tmpl w:val="204C75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98B0D85"/>
    <w:multiLevelType w:val="hybridMultilevel"/>
    <w:tmpl w:val="B080A3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A973CDF"/>
    <w:multiLevelType w:val="hybridMultilevel"/>
    <w:tmpl w:val="0B40ED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D440285"/>
    <w:multiLevelType w:val="multilevel"/>
    <w:tmpl w:val="DD14E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223807"/>
    <w:multiLevelType w:val="hybridMultilevel"/>
    <w:tmpl w:val="9CAE2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CB08E8"/>
    <w:multiLevelType w:val="hybridMultilevel"/>
    <w:tmpl w:val="DB38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E589C"/>
    <w:multiLevelType w:val="hybridMultilevel"/>
    <w:tmpl w:val="91643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787966"/>
    <w:multiLevelType w:val="hybridMultilevel"/>
    <w:tmpl w:val="37F4F5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644159C"/>
    <w:multiLevelType w:val="hybridMultilevel"/>
    <w:tmpl w:val="6EECC616"/>
    <w:lvl w:ilvl="0" w:tplc="E30E24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C00645"/>
    <w:multiLevelType w:val="hybridMultilevel"/>
    <w:tmpl w:val="7F40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7E7E"/>
    <w:multiLevelType w:val="hybridMultilevel"/>
    <w:tmpl w:val="7B76FA50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>
    <w:nsid w:val="466F507F"/>
    <w:multiLevelType w:val="hybridMultilevel"/>
    <w:tmpl w:val="E1B6C5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6CD7275"/>
    <w:multiLevelType w:val="hybridMultilevel"/>
    <w:tmpl w:val="9D5449D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4C5C3817"/>
    <w:multiLevelType w:val="hybridMultilevel"/>
    <w:tmpl w:val="C9CAE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300135"/>
    <w:multiLevelType w:val="hybridMultilevel"/>
    <w:tmpl w:val="02E433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3972A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92F54"/>
    <w:multiLevelType w:val="hybridMultilevel"/>
    <w:tmpl w:val="FECE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80C1E"/>
    <w:multiLevelType w:val="hybridMultilevel"/>
    <w:tmpl w:val="BE9E66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9BB5D33"/>
    <w:multiLevelType w:val="hybridMultilevel"/>
    <w:tmpl w:val="BE242652"/>
    <w:lvl w:ilvl="0" w:tplc="AA9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CD0AFB"/>
    <w:multiLevelType w:val="hybridMultilevel"/>
    <w:tmpl w:val="F7F07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1005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67244"/>
    <w:multiLevelType w:val="hybridMultilevel"/>
    <w:tmpl w:val="95E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84E18"/>
    <w:multiLevelType w:val="hybridMultilevel"/>
    <w:tmpl w:val="B40C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D4C63"/>
    <w:multiLevelType w:val="hybridMultilevel"/>
    <w:tmpl w:val="1C86C9E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3"/>
  </w:num>
  <w:num w:numId="5">
    <w:abstractNumId w:val="5"/>
  </w:num>
  <w:num w:numId="6">
    <w:abstractNumId w:val="15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17"/>
  </w:num>
  <w:num w:numId="18">
    <w:abstractNumId w:val="13"/>
  </w:num>
  <w:num w:numId="19">
    <w:abstractNumId w:val="8"/>
  </w:num>
  <w:num w:numId="20">
    <w:abstractNumId w:val="21"/>
  </w:num>
  <w:num w:numId="21">
    <w:abstractNumId w:val="7"/>
  </w:num>
  <w:num w:numId="22">
    <w:abstractNumId w:val="22"/>
  </w:num>
  <w:num w:numId="23">
    <w:abstractNumId w:val="24"/>
  </w:num>
  <w:num w:numId="24">
    <w:abstractNumId w:val="19"/>
  </w:num>
  <w:num w:numId="25">
    <w:abstractNumId w:val="3"/>
  </w:num>
  <w:num w:numId="26">
    <w:abstractNumId w:val="18"/>
  </w:num>
  <w:num w:numId="27">
    <w:abstractNumId w:val="25"/>
  </w:num>
  <w:num w:numId="28">
    <w:abstractNumId w:val="26"/>
  </w:num>
  <w:num w:numId="29">
    <w:abstractNumId w:val="28"/>
  </w:num>
  <w:num w:numId="30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3DA2"/>
    <w:rsid w:val="00006A3A"/>
    <w:rsid w:val="00020606"/>
    <w:rsid w:val="00024399"/>
    <w:rsid w:val="00026EE6"/>
    <w:rsid w:val="0003077E"/>
    <w:rsid w:val="00031C57"/>
    <w:rsid w:val="0004688E"/>
    <w:rsid w:val="00053987"/>
    <w:rsid w:val="0005562D"/>
    <w:rsid w:val="00062466"/>
    <w:rsid w:val="000665B0"/>
    <w:rsid w:val="0007178A"/>
    <w:rsid w:val="00074F7E"/>
    <w:rsid w:val="00075767"/>
    <w:rsid w:val="00080EC5"/>
    <w:rsid w:val="00084181"/>
    <w:rsid w:val="00085B88"/>
    <w:rsid w:val="00092345"/>
    <w:rsid w:val="000935DC"/>
    <w:rsid w:val="00096650"/>
    <w:rsid w:val="00097D6F"/>
    <w:rsid w:val="000A3769"/>
    <w:rsid w:val="000B0338"/>
    <w:rsid w:val="000B0E33"/>
    <w:rsid w:val="000B5ED5"/>
    <w:rsid w:val="000C2046"/>
    <w:rsid w:val="000D69D1"/>
    <w:rsid w:val="000D6BB7"/>
    <w:rsid w:val="000E0B11"/>
    <w:rsid w:val="000E4FC3"/>
    <w:rsid w:val="000F0B7E"/>
    <w:rsid w:val="000F2C5F"/>
    <w:rsid w:val="000F2E51"/>
    <w:rsid w:val="000F4A5B"/>
    <w:rsid w:val="000F79EB"/>
    <w:rsid w:val="0010040D"/>
    <w:rsid w:val="00111213"/>
    <w:rsid w:val="001127A7"/>
    <w:rsid w:val="00113D84"/>
    <w:rsid w:val="00121AEA"/>
    <w:rsid w:val="00123109"/>
    <w:rsid w:val="0012500D"/>
    <w:rsid w:val="0013124D"/>
    <w:rsid w:val="00141D38"/>
    <w:rsid w:val="00143770"/>
    <w:rsid w:val="00144076"/>
    <w:rsid w:val="0014728B"/>
    <w:rsid w:val="001576C0"/>
    <w:rsid w:val="0017695A"/>
    <w:rsid w:val="001771F9"/>
    <w:rsid w:val="00192A6B"/>
    <w:rsid w:val="00195368"/>
    <w:rsid w:val="00197CC9"/>
    <w:rsid w:val="001B0067"/>
    <w:rsid w:val="001B2839"/>
    <w:rsid w:val="001C26A5"/>
    <w:rsid w:val="001C4F28"/>
    <w:rsid w:val="001C5430"/>
    <w:rsid w:val="001D2684"/>
    <w:rsid w:val="001E07DE"/>
    <w:rsid w:val="001E66C4"/>
    <w:rsid w:val="001F122F"/>
    <w:rsid w:val="0021479A"/>
    <w:rsid w:val="00222DB0"/>
    <w:rsid w:val="002232BF"/>
    <w:rsid w:val="00236664"/>
    <w:rsid w:val="002635C5"/>
    <w:rsid w:val="00276ACA"/>
    <w:rsid w:val="00277E83"/>
    <w:rsid w:val="002801ED"/>
    <w:rsid w:val="0028147B"/>
    <w:rsid w:val="0028276B"/>
    <w:rsid w:val="00287493"/>
    <w:rsid w:val="00293384"/>
    <w:rsid w:val="00297DBC"/>
    <w:rsid w:val="002A1F2F"/>
    <w:rsid w:val="002B6518"/>
    <w:rsid w:val="002C159F"/>
    <w:rsid w:val="002C7C57"/>
    <w:rsid w:val="002D2A1B"/>
    <w:rsid w:val="002D3476"/>
    <w:rsid w:val="002E0914"/>
    <w:rsid w:val="002E282F"/>
    <w:rsid w:val="002E368C"/>
    <w:rsid w:val="002E3CB0"/>
    <w:rsid w:val="002E4F08"/>
    <w:rsid w:val="003011E0"/>
    <w:rsid w:val="00302F34"/>
    <w:rsid w:val="00303560"/>
    <w:rsid w:val="00311AB4"/>
    <w:rsid w:val="00315E2B"/>
    <w:rsid w:val="00330E08"/>
    <w:rsid w:val="00332132"/>
    <w:rsid w:val="00341140"/>
    <w:rsid w:val="00341200"/>
    <w:rsid w:val="0034404A"/>
    <w:rsid w:val="00367949"/>
    <w:rsid w:val="00380B96"/>
    <w:rsid w:val="00381E59"/>
    <w:rsid w:val="003914E9"/>
    <w:rsid w:val="00395DFA"/>
    <w:rsid w:val="00396350"/>
    <w:rsid w:val="00397B98"/>
    <w:rsid w:val="003A09C5"/>
    <w:rsid w:val="003A0EAB"/>
    <w:rsid w:val="003A55D6"/>
    <w:rsid w:val="003B078B"/>
    <w:rsid w:val="003B095E"/>
    <w:rsid w:val="003B310A"/>
    <w:rsid w:val="003B5BDC"/>
    <w:rsid w:val="003B613C"/>
    <w:rsid w:val="003C0B4C"/>
    <w:rsid w:val="003D2E4D"/>
    <w:rsid w:val="003D3BED"/>
    <w:rsid w:val="003E620F"/>
    <w:rsid w:val="00402956"/>
    <w:rsid w:val="00405773"/>
    <w:rsid w:val="00406309"/>
    <w:rsid w:val="004116F9"/>
    <w:rsid w:val="00421424"/>
    <w:rsid w:val="00427DEF"/>
    <w:rsid w:val="00433CF9"/>
    <w:rsid w:val="004411AF"/>
    <w:rsid w:val="00444C1B"/>
    <w:rsid w:val="00446F45"/>
    <w:rsid w:val="004501D5"/>
    <w:rsid w:val="00452136"/>
    <w:rsid w:val="00455F06"/>
    <w:rsid w:val="00460DDB"/>
    <w:rsid w:val="004652A9"/>
    <w:rsid w:val="00471CB6"/>
    <w:rsid w:val="00472CCF"/>
    <w:rsid w:val="00480DE3"/>
    <w:rsid w:val="00483897"/>
    <w:rsid w:val="004843D7"/>
    <w:rsid w:val="00490C8D"/>
    <w:rsid w:val="0049175C"/>
    <w:rsid w:val="00492865"/>
    <w:rsid w:val="004B3517"/>
    <w:rsid w:val="004E00C4"/>
    <w:rsid w:val="004F32E5"/>
    <w:rsid w:val="004F6C39"/>
    <w:rsid w:val="00507EB2"/>
    <w:rsid w:val="00510403"/>
    <w:rsid w:val="00511F24"/>
    <w:rsid w:val="00525C00"/>
    <w:rsid w:val="00540810"/>
    <w:rsid w:val="005472FF"/>
    <w:rsid w:val="0054752F"/>
    <w:rsid w:val="00553686"/>
    <w:rsid w:val="00553B36"/>
    <w:rsid w:val="0055726B"/>
    <w:rsid w:val="0056197C"/>
    <w:rsid w:val="00563039"/>
    <w:rsid w:val="0056632E"/>
    <w:rsid w:val="00570D24"/>
    <w:rsid w:val="00597041"/>
    <w:rsid w:val="00597C53"/>
    <w:rsid w:val="005A2EE1"/>
    <w:rsid w:val="005A6A71"/>
    <w:rsid w:val="005B3F7B"/>
    <w:rsid w:val="005B4EC0"/>
    <w:rsid w:val="005C0E8A"/>
    <w:rsid w:val="005C75D5"/>
    <w:rsid w:val="005D4D1C"/>
    <w:rsid w:val="005E28AC"/>
    <w:rsid w:val="005E3CC1"/>
    <w:rsid w:val="005F6AFE"/>
    <w:rsid w:val="006005D1"/>
    <w:rsid w:val="006119F8"/>
    <w:rsid w:val="00621EF9"/>
    <w:rsid w:val="00634EA4"/>
    <w:rsid w:val="00642B15"/>
    <w:rsid w:val="006458E4"/>
    <w:rsid w:val="00653580"/>
    <w:rsid w:val="006558AA"/>
    <w:rsid w:val="00662697"/>
    <w:rsid w:val="00673E0F"/>
    <w:rsid w:val="006762A7"/>
    <w:rsid w:val="00686123"/>
    <w:rsid w:val="006865AD"/>
    <w:rsid w:val="00686C44"/>
    <w:rsid w:val="00692CDE"/>
    <w:rsid w:val="00696788"/>
    <w:rsid w:val="006A3A0D"/>
    <w:rsid w:val="006C0636"/>
    <w:rsid w:val="006C24D5"/>
    <w:rsid w:val="006C5FA5"/>
    <w:rsid w:val="006D303D"/>
    <w:rsid w:val="006D56D9"/>
    <w:rsid w:val="006E1345"/>
    <w:rsid w:val="006E69A8"/>
    <w:rsid w:val="006F036E"/>
    <w:rsid w:val="00700358"/>
    <w:rsid w:val="00700A1F"/>
    <w:rsid w:val="007050FA"/>
    <w:rsid w:val="00705601"/>
    <w:rsid w:val="007063BF"/>
    <w:rsid w:val="00710AB1"/>
    <w:rsid w:val="00712BC8"/>
    <w:rsid w:val="0071328C"/>
    <w:rsid w:val="00713A85"/>
    <w:rsid w:val="00715B96"/>
    <w:rsid w:val="007164D3"/>
    <w:rsid w:val="00720241"/>
    <w:rsid w:val="00721D26"/>
    <w:rsid w:val="00726843"/>
    <w:rsid w:val="00727BB0"/>
    <w:rsid w:val="00733FEB"/>
    <w:rsid w:val="00743198"/>
    <w:rsid w:val="00744D13"/>
    <w:rsid w:val="00745706"/>
    <w:rsid w:val="00745849"/>
    <w:rsid w:val="00747FAC"/>
    <w:rsid w:val="007508A1"/>
    <w:rsid w:val="00755DE8"/>
    <w:rsid w:val="00770728"/>
    <w:rsid w:val="00777FF9"/>
    <w:rsid w:val="007813C6"/>
    <w:rsid w:val="007828B0"/>
    <w:rsid w:val="00783063"/>
    <w:rsid w:val="00795981"/>
    <w:rsid w:val="00797950"/>
    <w:rsid w:val="00797EDE"/>
    <w:rsid w:val="007A0777"/>
    <w:rsid w:val="007A20CD"/>
    <w:rsid w:val="007A5942"/>
    <w:rsid w:val="007B48E6"/>
    <w:rsid w:val="007B4B65"/>
    <w:rsid w:val="007B5D26"/>
    <w:rsid w:val="007C1489"/>
    <w:rsid w:val="007C2CA5"/>
    <w:rsid w:val="007D26E2"/>
    <w:rsid w:val="007D4FEB"/>
    <w:rsid w:val="007D51DD"/>
    <w:rsid w:val="007D6B11"/>
    <w:rsid w:val="007E398D"/>
    <w:rsid w:val="007E7A15"/>
    <w:rsid w:val="007F3858"/>
    <w:rsid w:val="007F3AB3"/>
    <w:rsid w:val="0080056A"/>
    <w:rsid w:val="00811FAB"/>
    <w:rsid w:val="00816ADA"/>
    <w:rsid w:val="0083668C"/>
    <w:rsid w:val="008443AD"/>
    <w:rsid w:val="00847586"/>
    <w:rsid w:val="008479CC"/>
    <w:rsid w:val="008501AA"/>
    <w:rsid w:val="008541EB"/>
    <w:rsid w:val="008713FE"/>
    <w:rsid w:val="00886191"/>
    <w:rsid w:val="00891091"/>
    <w:rsid w:val="008918F1"/>
    <w:rsid w:val="008B0992"/>
    <w:rsid w:val="008B266F"/>
    <w:rsid w:val="008B31F1"/>
    <w:rsid w:val="008B79A9"/>
    <w:rsid w:val="008C0337"/>
    <w:rsid w:val="008C2A25"/>
    <w:rsid w:val="008C3B9B"/>
    <w:rsid w:val="008C4BB5"/>
    <w:rsid w:val="008D5CB0"/>
    <w:rsid w:val="008D62D1"/>
    <w:rsid w:val="008E33A8"/>
    <w:rsid w:val="008E49C2"/>
    <w:rsid w:val="008F11BB"/>
    <w:rsid w:val="00907BF6"/>
    <w:rsid w:val="00910B49"/>
    <w:rsid w:val="0091391D"/>
    <w:rsid w:val="009156CF"/>
    <w:rsid w:val="00922DB7"/>
    <w:rsid w:val="00934EC8"/>
    <w:rsid w:val="0094157A"/>
    <w:rsid w:val="009422AB"/>
    <w:rsid w:val="0094376B"/>
    <w:rsid w:val="009616FB"/>
    <w:rsid w:val="009803C4"/>
    <w:rsid w:val="0098372A"/>
    <w:rsid w:val="0099417E"/>
    <w:rsid w:val="00997F05"/>
    <w:rsid w:val="009A1905"/>
    <w:rsid w:val="009A5358"/>
    <w:rsid w:val="009A571F"/>
    <w:rsid w:val="009A793E"/>
    <w:rsid w:val="009B606C"/>
    <w:rsid w:val="009C03E6"/>
    <w:rsid w:val="009C1E7F"/>
    <w:rsid w:val="009D04C8"/>
    <w:rsid w:val="009D42B3"/>
    <w:rsid w:val="009E0EBD"/>
    <w:rsid w:val="009E28E2"/>
    <w:rsid w:val="009E72A7"/>
    <w:rsid w:val="009F482C"/>
    <w:rsid w:val="009F63CC"/>
    <w:rsid w:val="00A03035"/>
    <w:rsid w:val="00A17D8C"/>
    <w:rsid w:val="00A212CC"/>
    <w:rsid w:val="00A215FB"/>
    <w:rsid w:val="00A41237"/>
    <w:rsid w:val="00A63262"/>
    <w:rsid w:val="00A70270"/>
    <w:rsid w:val="00A70A3A"/>
    <w:rsid w:val="00A80C9C"/>
    <w:rsid w:val="00A84021"/>
    <w:rsid w:val="00AA4269"/>
    <w:rsid w:val="00AA5AE0"/>
    <w:rsid w:val="00AB2F26"/>
    <w:rsid w:val="00AB7D13"/>
    <w:rsid w:val="00AC1A34"/>
    <w:rsid w:val="00AC522C"/>
    <w:rsid w:val="00AF6EA0"/>
    <w:rsid w:val="00B03229"/>
    <w:rsid w:val="00B058F6"/>
    <w:rsid w:val="00B07911"/>
    <w:rsid w:val="00B32447"/>
    <w:rsid w:val="00B35831"/>
    <w:rsid w:val="00B36265"/>
    <w:rsid w:val="00B422D7"/>
    <w:rsid w:val="00B43FB6"/>
    <w:rsid w:val="00B45069"/>
    <w:rsid w:val="00B53DA2"/>
    <w:rsid w:val="00B5426F"/>
    <w:rsid w:val="00B71E00"/>
    <w:rsid w:val="00B7550C"/>
    <w:rsid w:val="00B870F4"/>
    <w:rsid w:val="00BA1DF0"/>
    <w:rsid w:val="00BB2745"/>
    <w:rsid w:val="00BB2960"/>
    <w:rsid w:val="00BD028E"/>
    <w:rsid w:val="00BD43BB"/>
    <w:rsid w:val="00BD780A"/>
    <w:rsid w:val="00BD78D0"/>
    <w:rsid w:val="00BE72DB"/>
    <w:rsid w:val="00C01727"/>
    <w:rsid w:val="00C14212"/>
    <w:rsid w:val="00C143CB"/>
    <w:rsid w:val="00C20B95"/>
    <w:rsid w:val="00C21B81"/>
    <w:rsid w:val="00C31971"/>
    <w:rsid w:val="00C37F8D"/>
    <w:rsid w:val="00C50A9E"/>
    <w:rsid w:val="00C62CB9"/>
    <w:rsid w:val="00C66785"/>
    <w:rsid w:val="00C72FCC"/>
    <w:rsid w:val="00C73DD4"/>
    <w:rsid w:val="00C74C5E"/>
    <w:rsid w:val="00C77A3B"/>
    <w:rsid w:val="00CA3D39"/>
    <w:rsid w:val="00CB188E"/>
    <w:rsid w:val="00CC7FC8"/>
    <w:rsid w:val="00CD4C1C"/>
    <w:rsid w:val="00CD7D2F"/>
    <w:rsid w:val="00CE2136"/>
    <w:rsid w:val="00CE3E1E"/>
    <w:rsid w:val="00CE6E08"/>
    <w:rsid w:val="00CF0D7A"/>
    <w:rsid w:val="00CF15C6"/>
    <w:rsid w:val="00CF2A9C"/>
    <w:rsid w:val="00CF32E5"/>
    <w:rsid w:val="00CF4342"/>
    <w:rsid w:val="00CF7021"/>
    <w:rsid w:val="00D005D3"/>
    <w:rsid w:val="00D0494E"/>
    <w:rsid w:val="00D140C6"/>
    <w:rsid w:val="00D155B7"/>
    <w:rsid w:val="00D16E6B"/>
    <w:rsid w:val="00D2447D"/>
    <w:rsid w:val="00D2611C"/>
    <w:rsid w:val="00D273D3"/>
    <w:rsid w:val="00D27946"/>
    <w:rsid w:val="00D36422"/>
    <w:rsid w:val="00D379F7"/>
    <w:rsid w:val="00D43A5D"/>
    <w:rsid w:val="00D52630"/>
    <w:rsid w:val="00D5496B"/>
    <w:rsid w:val="00D80AB1"/>
    <w:rsid w:val="00D84C0D"/>
    <w:rsid w:val="00D87BD2"/>
    <w:rsid w:val="00D9181F"/>
    <w:rsid w:val="00D92FD6"/>
    <w:rsid w:val="00D93B40"/>
    <w:rsid w:val="00D94CB4"/>
    <w:rsid w:val="00D96DFE"/>
    <w:rsid w:val="00DA6915"/>
    <w:rsid w:val="00DB1C37"/>
    <w:rsid w:val="00DB2A04"/>
    <w:rsid w:val="00DC1711"/>
    <w:rsid w:val="00DC4A67"/>
    <w:rsid w:val="00DD771B"/>
    <w:rsid w:val="00DE20E0"/>
    <w:rsid w:val="00DE54F2"/>
    <w:rsid w:val="00DF07F9"/>
    <w:rsid w:val="00E1082D"/>
    <w:rsid w:val="00E120D6"/>
    <w:rsid w:val="00E134B4"/>
    <w:rsid w:val="00E13BFF"/>
    <w:rsid w:val="00E21EB7"/>
    <w:rsid w:val="00E22C94"/>
    <w:rsid w:val="00E26910"/>
    <w:rsid w:val="00E338FA"/>
    <w:rsid w:val="00E40893"/>
    <w:rsid w:val="00E40C69"/>
    <w:rsid w:val="00E40CE8"/>
    <w:rsid w:val="00E40DE8"/>
    <w:rsid w:val="00E4463E"/>
    <w:rsid w:val="00E5245D"/>
    <w:rsid w:val="00E52839"/>
    <w:rsid w:val="00E55D3F"/>
    <w:rsid w:val="00E622B6"/>
    <w:rsid w:val="00E71DE2"/>
    <w:rsid w:val="00E816C2"/>
    <w:rsid w:val="00E863FF"/>
    <w:rsid w:val="00E87D66"/>
    <w:rsid w:val="00E90B22"/>
    <w:rsid w:val="00E96182"/>
    <w:rsid w:val="00E9765F"/>
    <w:rsid w:val="00E97CA7"/>
    <w:rsid w:val="00EA235D"/>
    <w:rsid w:val="00EA474E"/>
    <w:rsid w:val="00EA4D64"/>
    <w:rsid w:val="00EA53C4"/>
    <w:rsid w:val="00EB02DF"/>
    <w:rsid w:val="00EB36FB"/>
    <w:rsid w:val="00EB5F17"/>
    <w:rsid w:val="00EB7E66"/>
    <w:rsid w:val="00EC2D5B"/>
    <w:rsid w:val="00EC6BA4"/>
    <w:rsid w:val="00ED27CB"/>
    <w:rsid w:val="00ED39C0"/>
    <w:rsid w:val="00EE20C8"/>
    <w:rsid w:val="00EE72FB"/>
    <w:rsid w:val="00EE7BB1"/>
    <w:rsid w:val="00EF01EA"/>
    <w:rsid w:val="00F13232"/>
    <w:rsid w:val="00F13C08"/>
    <w:rsid w:val="00F170F7"/>
    <w:rsid w:val="00F26FBD"/>
    <w:rsid w:val="00F2780E"/>
    <w:rsid w:val="00F40B4E"/>
    <w:rsid w:val="00F5081E"/>
    <w:rsid w:val="00F5630D"/>
    <w:rsid w:val="00F57379"/>
    <w:rsid w:val="00F6174A"/>
    <w:rsid w:val="00F63706"/>
    <w:rsid w:val="00F6731C"/>
    <w:rsid w:val="00F677A7"/>
    <w:rsid w:val="00F71A76"/>
    <w:rsid w:val="00F76BBB"/>
    <w:rsid w:val="00F77C6D"/>
    <w:rsid w:val="00F95849"/>
    <w:rsid w:val="00FA0C33"/>
    <w:rsid w:val="00FA1A49"/>
    <w:rsid w:val="00FA4B6E"/>
    <w:rsid w:val="00FB1793"/>
    <w:rsid w:val="00FB2AA1"/>
    <w:rsid w:val="00FB72FF"/>
    <w:rsid w:val="00FB7506"/>
    <w:rsid w:val="00FC0FC7"/>
    <w:rsid w:val="00FC13D5"/>
    <w:rsid w:val="00FC3F4C"/>
    <w:rsid w:val="00FD2A2A"/>
    <w:rsid w:val="00FE5102"/>
    <w:rsid w:val="00FF0FAA"/>
    <w:rsid w:val="00FF22A7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91"/>
  </w:style>
  <w:style w:type="paragraph" w:styleId="1">
    <w:name w:val="heading 1"/>
    <w:basedOn w:val="a"/>
    <w:next w:val="a"/>
    <w:link w:val="10"/>
    <w:uiPriority w:val="9"/>
    <w:qFormat/>
    <w:rsid w:val="005E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3D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DA2"/>
  </w:style>
  <w:style w:type="paragraph" w:styleId="a6">
    <w:name w:val="footer"/>
    <w:basedOn w:val="a"/>
    <w:link w:val="a7"/>
    <w:uiPriority w:val="99"/>
    <w:unhideWhenUsed/>
    <w:rsid w:val="00B5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DA2"/>
  </w:style>
  <w:style w:type="paragraph" w:customStyle="1" w:styleId="21">
    <w:name w:val="Основной текст2"/>
    <w:basedOn w:val="a"/>
    <w:rsid w:val="00B53DA2"/>
    <w:pPr>
      <w:widowControl w:val="0"/>
      <w:shd w:val="clear" w:color="auto" w:fill="FFFFFF"/>
      <w:spacing w:before="300" w:after="0" w:line="322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a8">
    <w:name w:val="Подпись к таблице_"/>
    <w:basedOn w:val="a0"/>
    <w:link w:val="a9"/>
    <w:rsid w:val="00B53DA2"/>
    <w:rPr>
      <w:rFonts w:eastAsia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53DA2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2"/>
    </w:rPr>
  </w:style>
  <w:style w:type="table" w:styleId="aa">
    <w:name w:val="Table Grid"/>
    <w:basedOn w:val="a1"/>
    <w:rsid w:val="00B53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B53DA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B53DA2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B53DA2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b"/>
    <w:rsid w:val="00B53DA2"/>
    <w:pPr>
      <w:widowControl w:val="0"/>
      <w:shd w:val="clear" w:color="auto" w:fill="FFFFFF"/>
      <w:spacing w:after="7320" w:line="221" w:lineRule="exact"/>
    </w:pPr>
    <w:rPr>
      <w:rFonts w:eastAsia="Times New Roman" w:cs="Times New Roman"/>
      <w:spacing w:val="7"/>
      <w:sz w:val="20"/>
      <w:szCs w:val="20"/>
    </w:rPr>
  </w:style>
  <w:style w:type="character" w:customStyle="1" w:styleId="0pt">
    <w:name w:val="Основной текст + Курсив;Интервал 0 pt"/>
    <w:basedOn w:val="ab"/>
    <w:rsid w:val="00B53D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b"/>
    <w:rsid w:val="00B53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B53DA2"/>
    <w:rPr>
      <w:rFonts w:eastAsia="Times New Roman" w:cs="Times New Roman"/>
      <w:spacing w:val="2"/>
      <w:shd w:val="clear" w:color="auto" w:fill="FFFFFF"/>
    </w:rPr>
  </w:style>
  <w:style w:type="paragraph" w:customStyle="1" w:styleId="70">
    <w:name w:val="Заголовок №7"/>
    <w:basedOn w:val="a"/>
    <w:link w:val="7"/>
    <w:rsid w:val="00B53DA2"/>
    <w:pPr>
      <w:widowControl w:val="0"/>
      <w:shd w:val="clear" w:color="auto" w:fill="FFFFFF"/>
      <w:spacing w:after="720" w:line="0" w:lineRule="atLeast"/>
      <w:ind w:hanging="1980"/>
      <w:jc w:val="both"/>
      <w:outlineLvl w:val="6"/>
    </w:pPr>
    <w:rPr>
      <w:rFonts w:eastAsia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B53DA2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3DA2"/>
    <w:pPr>
      <w:widowControl w:val="0"/>
      <w:shd w:val="clear" w:color="auto" w:fill="FFFFFF"/>
      <w:spacing w:before="300" w:after="420" w:line="0" w:lineRule="atLeast"/>
      <w:jc w:val="right"/>
    </w:pPr>
    <w:rPr>
      <w:rFonts w:eastAsia="Times New Roman" w:cs="Times New Roman"/>
      <w:b/>
      <w:bCs/>
      <w:spacing w:val="3"/>
      <w:sz w:val="21"/>
      <w:szCs w:val="21"/>
    </w:rPr>
  </w:style>
  <w:style w:type="character" w:customStyle="1" w:styleId="8">
    <w:name w:val="Заголовок №8"/>
    <w:basedOn w:val="a0"/>
    <w:rsid w:val="00B53DA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a0"/>
    <w:rsid w:val="00B53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B53DA2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B53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b"/>
    <w:rsid w:val="00B53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B53DA2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40">
    <w:name w:val="Колонтитул (4)"/>
    <w:basedOn w:val="a"/>
    <w:link w:val="4"/>
    <w:rsid w:val="00B53DA2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spacing w:val="1"/>
    </w:rPr>
  </w:style>
  <w:style w:type="character" w:customStyle="1" w:styleId="32">
    <w:name w:val="Заголовок №3_"/>
    <w:link w:val="33"/>
    <w:rsid w:val="00B53DA2"/>
    <w:rPr>
      <w:rFonts w:eastAsia="Times New Roman" w:cs="Times New Roman"/>
      <w:spacing w:val="-26"/>
      <w:sz w:val="36"/>
      <w:szCs w:val="36"/>
      <w:shd w:val="clear" w:color="auto" w:fill="FFFFFF"/>
    </w:rPr>
  </w:style>
  <w:style w:type="paragraph" w:customStyle="1" w:styleId="33">
    <w:name w:val="Заголовок №3"/>
    <w:basedOn w:val="a"/>
    <w:link w:val="32"/>
    <w:rsid w:val="00B53DA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eastAsia="Times New Roman" w:cs="Times New Roman"/>
      <w:spacing w:val="-26"/>
      <w:sz w:val="36"/>
      <w:szCs w:val="36"/>
    </w:rPr>
  </w:style>
  <w:style w:type="paragraph" w:customStyle="1" w:styleId="41">
    <w:name w:val="Основной текст4"/>
    <w:basedOn w:val="a"/>
    <w:rsid w:val="00B53DA2"/>
    <w:pPr>
      <w:widowControl w:val="0"/>
      <w:shd w:val="clear" w:color="auto" w:fill="FFFFFF"/>
      <w:spacing w:before="180" w:after="0" w:line="235" w:lineRule="exact"/>
    </w:pPr>
    <w:rPr>
      <w:rFonts w:ascii="Microsoft Sans Serif" w:eastAsia="Microsoft Sans Serif" w:hAnsi="Microsoft Sans Serif" w:cs="Microsoft Sans Serif"/>
      <w:color w:val="000000"/>
      <w:sz w:val="15"/>
      <w:szCs w:val="15"/>
    </w:rPr>
  </w:style>
  <w:style w:type="paragraph" w:styleId="ac">
    <w:name w:val="Balloon Text"/>
    <w:basedOn w:val="a"/>
    <w:link w:val="ad"/>
    <w:uiPriority w:val="99"/>
    <w:semiHidden/>
    <w:unhideWhenUsed/>
    <w:rsid w:val="00B53D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A2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Title"/>
    <w:basedOn w:val="a"/>
    <w:link w:val="af"/>
    <w:qFormat/>
    <w:rsid w:val="00B53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B53D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0">
    <w:name w:val="Subtitle"/>
    <w:basedOn w:val="a"/>
    <w:link w:val="af1"/>
    <w:qFormat/>
    <w:rsid w:val="00B53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rsid w:val="00B53D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link w:val="af3"/>
    <w:qFormat/>
    <w:rsid w:val="00B53DA2"/>
    <w:pPr>
      <w:spacing w:after="0" w:line="240" w:lineRule="auto"/>
    </w:pPr>
  </w:style>
  <w:style w:type="table" w:customStyle="1" w:styleId="22">
    <w:name w:val="Сетка таблицы2"/>
    <w:basedOn w:val="a1"/>
    <w:next w:val="aa"/>
    <w:uiPriority w:val="59"/>
    <w:rsid w:val="000D6B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6C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6C24D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26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6">
    <w:name w:val="Основной"/>
    <w:basedOn w:val="a"/>
    <w:rsid w:val="00297D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rsid w:val="00297D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nt">
    <w:name w:val="content"/>
    <w:basedOn w:val="a"/>
    <w:rsid w:val="002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97D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9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97D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297DB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297DBC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D5496B"/>
  </w:style>
  <w:style w:type="paragraph" w:customStyle="1" w:styleId="Style26">
    <w:name w:val="Style26"/>
    <w:basedOn w:val="a"/>
    <w:uiPriority w:val="99"/>
    <w:rsid w:val="00CF0D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3">
    <w:name w:val="Без интервала Знак"/>
    <w:link w:val="af2"/>
    <w:locked/>
    <w:rsid w:val="00CF0D7A"/>
  </w:style>
  <w:style w:type="paragraph" w:customStyle="1" w:styleId="Style18">
    <w:name w:val="Style18"/>
    <w:basedOn w:val="a"/>
    <w:uiPriority w:val="99"/>
    <w:rsid w:val="00CF0D7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F0D7A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2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rsid w:val="006626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Заг 2"/>
    <w:basedOn w:val="a"/>
    <w:rsid w:val="000F2C5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efault">
    <w:name w:val="Default"/>
    <w:rsid w:val="0075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BB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2960"/>
  </w:style>
  <w:style w:type="character" w:customStyle="1" w:styleId="apple-converted-space">
    <w:name w:val="apple-converted-space"/>
    <w:basedOn w:val="a0"/>
    <w:rsid w:val="00024399"/>
  </w:style>
  <w:style w:type="character" w:styleId="af7">
    <w:name w:val="Hyperlink"/>
    <w:basedOn w:val="a0"/>
    <w:uiPriority w:val="99"/>
    <w:semiHidden/>
    <w:unhideWhenUsed/>
    <w:rsid w:val="000243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72;&#1087;&#1089;&#1077;&#1083;&#1100;&#1089;&#1082;&#1080;&#1081;-&#1076;&#1089;8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DCE0-443A-4B76-B67B-5E575B54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54</Pages>
  <Words>11288</Words>
  <Characters>64347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75485</CharactersWithSpaces>
  <SharedDoc>false</SharedDoc>
  <HLinks>
    <vt:vector size="30" baseType="variant">
      <vt:variant>
        <vt:i4>2818107</vt:i4>
      </vt:variant>
      <vt:variant>
        <vt:i4>12</vt:i4>
      </vt:variant>
      <vt:variant>
        <vt:i4>0</vt:i4>
      </vt:variant>
      <vt:variant>
        <vt:i4>5</vt:i4>
      </vt:variant>
      <vt:variant>
        <vt:lpwstr>http://www.psychologos.ru/articles/view/oshibochka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http://www.psychologos.ru/articles/view/podderzhka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http://www.psychologos.ru/articles/view/interes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http://www.psychologos.ru/articles/view/strahzpt_strashnoe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49</cp:revision>
  <cp:lastPrinted>2019-11-06T04:26:00Z</cp:lastPrinted>
  <dcterms:created xsi:type="dcterms:W3CDTF">2015-12-24T06:20:00Z</dcterms:created>
  <dcterms:modified xsi:type="dcterms:W3CDTF">2019-11-06T04:38:00Z</dcterms:modified>
</cp:coreProperties>
</file>