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3" w:rsidRPr="00F91803" w:rsidRDefault="00F91803" w:rsidP="00F91803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F9180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Неутешительная с</w:t>
      </w:r>
      <w:bookmarkStart w:id="0" w:name="_GoBack"/>
      <w:bookmarkEnd w:id="0"/>
      <w:r w:rsidRPr="00F9180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татистика пожаров</w:t>
      </w:r>
      <w:r w:rsidR="004A10C6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.</w:t>
      </w:r>
    </w:p>
    <w:p w:rsidR="007E4D3F" w:rsidRDefault="00CF2337" w:rsidP="004A10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2023 года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 произошло 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пожаров, в них погибли 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</w:t>
      </w:r>
      <w:proofErr w:type="spellStart"/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ланский</w:t>
      </w:r>
      <w:proofErr w:type="spellEnd"/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Иланском районе на сегодняшний день </w:t>
      </w:r>
      <w:r w:rsidR="004B0056"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4B0056"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 w:rsidR="004A1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B0056"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которых погиб один человек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аналогичный период прошлого года </w:t>
      </w:r>
      <w:r w:rsidR="004B0056"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не было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056"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056"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пожаров стали неосторожное обращение с огнем, короткое замыкание электропроводки или электроприбора, нарушение правил пожарной безопасности при эксплуатации печей.</w:t>
      </w:r>
    </w:p>
    <w:p w:rsidR="004B0056" w:rsidRDefault="004A10C6" w:rsidP="004A10C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D823DE">
        <w:rPr>
          <w:sz w:val="28"/>
          <w:szCs w:val="28"/>
        </w:rPr>
        <w:t xml:space="preserve">46 пожарно-спасательная часть напоминает </w:t>
      </w:r>
      <w:r>
        <w:rPr>
          <w:sz w:val="28"/>
          <w:szCs w:val="28"/>
        </w:rPr>
        <w:t xml:space="preserve">что, </w:t>
      </w:r>
      <w:r w:rsidRPr="00D823DE">
        <w:rPr>
          <w:sz w:val="28"/>
          <w:szCs w:val="28"/>
        </w:rPr>
        <w:t>хозяевам квартир и жилых домов, имеющих печное отопление, необходимо обратить внимание на выполнение требований пожарной безопасности, как при устройстве печей, так и при их эксплуатации. </w:t>
      </w:r>
      <w:r w:rsidR="004B0056" w:rsidRPr="00D823DE">
        <w:rPr>
          <w:sz w:val="28"/>
          <w:szCs w:val="28"/>
        </w:rPr>
        <w:t>Пожары чаще всего происходят в результате перекала печей,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 Также отопительные печи нельзя оставлять без присмотра, хранить вблизи печей сгораемые материалы и сушить белье. Зола обязательно должна быть пролита водой, либо храниться в металлической емкости с крышкой на безопасном расстоянии от построек.</w:t>
      </w:r>
      <w:r w:rsidR="004B0056">
        <w:rPr>
          <w:sz w:val="28"/>
          <w:szCs w:val="28"/>
        </w:rPr>
        <w:t xml:space="preserve"> </w:t>
      </w:r>
    </w:p>
    <w:p w:rsidR="00F91803" w:rsidRPr="00B34871" w:rsidRDefault="00F91803" w:rsidP="00F91803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B34871">
        <w:rPr>
          <w:sz w:val="28"/>
          <w:szCs w:val="28"/>
        </w:rPr>
        <w:t xml:space="preserve">Нарушение правил пожарной безопасности при эксплуатации бытовых электронагревательных приборов – еще одна распространенная причина пожаров. Понижение температуры приводит к тому, что в жилых домах, на объектах, в новостройках, учреждениях, в гаражах появляются дополнительные источники тепла: камины, рефлекторы, калориферы, а иногда и самодельные электронагреватели. Опасность такого обогревателя заключается в том, что любой дополнительный источник потребления электроэнергии - это дополнительная нагрузка на электропроводку, а если эта электропроводка старая и самодельный электрообогреватель повышенной мощности, к тому же в электрозащите применяются нестандартные предохранители, то такой обогреватель неминуемо приведет к пожару. Чтобы не случился пожар в вашем доме, используйте обогреватели только заводского изготовления и обязательно с терморегулятором, не оставляйте его без присмотра и вплотную к сгораемым предметам. Не перегружайте электросети. Отремонтируйте или замените розетки и выключатели. Надежно, без скруток, соединяйте провода. Особо будьте внимательны к удлинителям, проверяйте их на нагрев. Избегайте перегрузки электросети в случае включения сразу нескольких мощных потребителей энергии. Не оставляйте включенным электрообогреватели на ночь, не </w:t>
      </w:r>
      <w:r w:rsidRPr="00B34871">
        <w:rPr>
          <w:sz w:val="28"/>
          <w:szCs w:val="28"/>
        </w:rPr>
        <w:lastRenderedPageBreak/>
        <w:t>используйте их для сушки вещей. Не пропускайте сетевые провода обогревателя под коврами и другими покрытиями, не ставьте на провода тяжелые предметы, например, мебель. Следите за тем, чтобы вилки и розетки не нагревались, это первый признак неисправности электроприбора или перегрузки сети.</w:t>
      </w:r>
    </w:p>
    <w:p w:rsidR="004A10C6" w:rsidRDefault="004A10C6" w:rsidP="004A10C6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хотелось бы напомнить, </w:t>
      </w:r>
      <w:r w:rsidRPr="00A44300">
        <w:rPr>
          <w:sz w:val="28"/>
          <w:szCs w:val="28"/>
        </w:rPr>
        <w:t>чтобы н</w:t>
      </w:r>
      <w:r>
        <w:rPr>
          <w:sz w:val="28"/>
          <w:szCs w:val="28"/>
        </w:rPr>
        <w:t>е</w:t>
      </w:r>
      <w:r w:rsidRPr="00A44300">
        <w:rPr>
          <w:sz w:val="28"/>
          <w:szCs w:val="28"/>
        </w:rPr>
        <w:t> случилось, существует единый телефонный номер для вызова экстренных служб 112. Данный номер является бесплатным и доступным даже в таких ситуациях, как ваше нахождение вне зоны приема вашей мобильной сети, а также при заблокированной сим-карте. Экстренный номер 112 не является заменой действующих номеров служб экстренного реагирования поэтому</w:t>
      </w:r>
      <w:r>
        <w:rPr>
          <w:sz w:val="28"/>
          <w:szCs w:val="28"/>
        </w:rPr>
        <w:t>,</w:t>
      </w:r>
      <w:r w:rsidRPr="00A44300">
        <w:rPr>
          <w:sz w:val="28"/>
          <w:szCs w:val="28"/>
        </w:rPr>
        <w:t xml:space="preserve"> как и раньше можно звонить по номерам </w:t>
      </w:r>
      <w:r w:rsidRPr="00A44300">
        <w:rPr>
          <w:b/>
          <w:bCs/>
          <w:sz w:val="28"/>
          <w:szCs w:val="28"/>
        </w:rPr>
        <w:t>101, 102, 103 и 104</w:t>
      </w:r>
      <w:r w:rsidRPr="00A44300">
        <w:rPr>
          <w:sz w:val="28"/>
          <w:szCs w:val="28"/>
        </w:rPr>
        <w:t> (набор осуществляется со стационарных и мобильных телефонов).</w:t>
      </w:r>
    </w:p>
    <w:p w:rsidR="004B0056" w:rsidRPr="004B0056" w:rsidRDefault="004B0056" w:rsidP="004B005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56" w:rsidRDefault="004B0056"/>
    <w:sectPr w:rsidR="004B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37"/>
    <w:rsid w:val="00013D61"/>
    <w:rsid w:val="004A10C6"/>
    <w:rsid w:val="004B0056"/>
    <w:rsid w:val="007E4D3F"/>
    <w:rsid w:val="00CF2337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2023-01-09T04:50:00Z</dcterms:created>
  <dcterms:modified xsi:type="dcterms:W3CDTF">2023-01-09T06:22:00Z</dcterms:modified>
</cp:coreProperties>
</file>