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B2" w:rsidRDefault="00403FB4" w:rsidP="00607DD6">
      <w:pPr>
        <w:spacing w:after="0" w:line="240" w:lineRule="auto"/>
        <w:ind w:left="-1701"/>
        <w:rPr>
          <w:rFonts w:ascii="Times New Roman" w:eastAsia="Times New Roman" w:hAnsi="Times New Roman"/>
          <w:sz w:val="32"/>
          <w:szCs w:val="32"/>
        </w:rPr>
      </w:pPr>
      <w:r>
        <w:rPr>
          <w:rFonts w:ascii="Times New Roman" w:eastAsia="Times New Roman" w:hAnsi="Times New Roman"/>
          <w:noProof/>
          <w:sz w:val="32"/>
          <w:szCs w:val="32"/>
          <w:lang w:eastAsia="ru-RU"/>
        </w:rPr>
        <w:drawing>
          <wp:inline distT="0" distB="0" distL="0" distR="0">
            <wp:extent cx="7783195" cy="10855960"/>
            <wp:effectExtent l="19050" t="0" r="8255" b="0"/>
            <wp:docPr id="1" name="Рисунок 1" descr="А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 001"/>
                    <pic:cNvPicPr>
                      <a:picLocks noChangeAspect="1" noChangeArrowheads="1"/>
                    </pic:cNvPicPr>
                  </pic:nvPicPr>
                  <pic:blipFill>
                    <a:blip r:embed="rId6" cstate="print"/>
                    <a:srcRect/>
                    <a:stretch>
                      <a:fillRect/>
                    </a:stretch>
                  </pic:blipFill>
                  <pic:spPr bwMode="auto">
                    <a:xfrm>
                      <a:off x="0" y="0"/>
                      <a:ext cx="7783195" cy="10855960"/>
                    </a:xfrm>
                    <a:prstGeom prst="rect">
                      <a:avLst/>
                    </a:prstGeom>
                    <a:noFill/>
                    <a:ln w="9525">
                      <a:noFill/>
                      <a:miter lim="800000"/>
                      <a:headEnd/>
                      <a:tailEnd/>
                    </a:ln>
                  </pic:spPr>
                </pic:pic>
              </a:graphicData>
            </a:graphic>
          </wp:inline>
        </w:drawing>
      </w:r>
    </w:p>
    <w:p w:rsidR="00B13008" w:rsidRPr="00B707B7" w:rsidRDefault="00B13008" w:rsidP="00B13008">
      <w:pPr>
        <w:spacing w:after="0" w:line="240" w:lineRule="auto"/>
        <w:rPr>
          <w:rFonts w:ascii="Times New Roman" w:eastAsia="Times New Roman" w:hAnsi="Times New Roman"/>
          <w:b/>
          <w:sz w:val="24"/>
          <w:szCs w:val="24"/>
        </w:rPr>
      </w:pPr>
      <w:r w:rsidRPr="00B707B7">
        <w:rPr>
          <w:rFonts w:ascii="Times New Roman" w:eastAsia="Times New Roman" w:hAnsi="Times New Roman"/>
          <w:b/>
          <w:sz w:val="24"/>
          <w:szCs w:val="24"/>
        </w:rPr>
        <w:lastRenderedPageBreak/>
        <w:t>1. Общие положения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1.2. Принудительный труд запрещен.</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1.3. 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1.6.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1.8. При приеме на работу работодатель обязан ознакомить работника с настоящими правилами под расписку.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1.9. Текст Правил внутреннего трудового распорядка размещается в учреждении дошкольного образования в доступном месте.</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2. Порядок приема на работу, перевода и увольнения работников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 Работники реализуют право на труд путем заключения трудового договора о работе в дошкольном образовательном учреждении.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2.3. 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CC4DB2" w:rsidRDefault="00CC4DB2" w:rsidP="00B13008">
      <w:pPr>
        <w:spacing w:after="0" w:line="240" w:lineRule="auto"/>
        <w:rPr>
          <w:rFonts w:ascii="Times New Roman" w:eastAsia="Times New Roman" w:hAnsi="Times New Roman"/>
          <w:sz w:val="24"/>
          <w:szCs w:val="24"/>
        </w:rPr>
      </w:pPr>
    </w:p>
    <w:p w:rsidR="00B13008" w:rsidRPr="00D41F9D" w:rsidRDefault="00D41F9D" w:rsidP="00B13008">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 xml:space="preserve">- паспорт </w:t>
      </w:r>
      <w:r>
        <w:rPr>
          <w:rFonts w:ascii="Times New Roman" w:eastAsia="Times New Roman" w:hAnsi="Times New Roman"/>
          <w:sz w:val="24"/>
          <w:szCs w:val="24"/>
          <w:lang w:val="en-US"/>
        </w:rPr>
        <w:t>/</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lastRenderedPageBreak/>
        <w:t>- трудовую книжку, за исключением случаев, когда трудовой договор заключается впервые или работник поступает на работу по совместительству;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страховое свидетельство государственного пенсионного страхования, за исключением случая, когда работник поступает на работу впервые;</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свидетельство идентификационного налогового номера;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документы воинского учета - военнообязанные и лица, подлежащие призыву на военную службу;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справка установленного образца при приеме на работу, требующую обязательного медицинского осмотра;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2.5. 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2.6.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2.9. На основании приказа о приеме на работу заведующий учреждения обязан в пятидневный срок сделать запись в трудовой книжке работника, в случае, если работа в организации является для работника основной.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2.12. Трудовая книжка заведующего дошкольным образовательны</w:t>
      </w:r>
      <w:r w:rsidR="00D41F9D">
        <w:rPr>
          <w:rFonts w:ascii="Times New Roman" w:eastAsia="Times New Roman" w:hAnsi="Times New Roman"/>
          <w:sz w:val="24"/>
          <w:szCs w:val="24"/>
        </w:rPr>
        <w:t xml:space="preserve">м учреждением хранится в </w:t>
      </w:r>
      <w:r w:rsidR="00D41F9D" w:rsidRPr="00D41F9D">
        <w:rPr>
          <w:rFonts w:ascii="Times New Roman" w:eastAsia="Times New Roman" w:hAnsi="Times New Roman"/>
          <w:sz w:val="24"/>
          <w:szCs w:val="24"/>
        </w:rPr>
        <w:t xml:space="preserve"> </w:t>
      </w:r>
      <w:r w:rsidR="00D41F9D">
        <w:rPr>
          <w:rFonts w:ascii="Times New Roman" w:eastAsia="Times New Roman" w:hAnsi="Times New Roman"/>
          <w:sz w:val="24"/>
          <w:szCs w:val="24"/>
        </w:rPr>
        <w:t xml:space="preserve"> управлени</w:t>
      </w:r>
      <w:r w:rsidR="00D41F9D" w:rsidRPr="00D41F9D">
        <w:rPr>
          <w:rFonts w:ascii="Times New Roman" w:eastAsia="Times New Roman" w:hAnsi="Times New Roman"/>
          <w:sz w:val="24"/>
          <w:szCs w:val="24"/>
        </w:rPr>
        <w:t>и</w:t>
      </w:r>
      <w:r w:rsidR="00D41F9D">
        <w:rPr>
          <w:rFonts w:ascii="Times New Roman" w:eastAsia="Times New Roman" w:hAnsi="Times New Roman"/>
          <w:sz w:val="24"/>
          <w:szCs w:val="24"/>
        </w:rPr>
        <w:t xml:space="preserve"> образования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xml:space="preserve">2.14.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w:t>
      </w:r>
      <w:r w:rsidRPr="00B13008">
        <w:rPr>
          <w:rFonts w:ascii="Times New Roman" w:eastAsia="Times New Roman" w:hAnsi="Times New Roman"/>
          <w:sz w:val="24"/>
          <w:szCs w:val="24"/>
        </w:rPr>
        <w:lastRenderedPageBreak/>
        <w:t>учреждении, документов, предъявляемых при приеме на работу вместо трудовой книжки, аттестационный лист.</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Здесь же хранится один экземпляр письменного трудового договора.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2.15. Личное дело работника хранится в дошкольном образовательном учреждении, в том числе и после увольнения, до достижения им возраста 75 лет.</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2.16. О приеме работника в образовательное учреждение делается запись в книге учета личного состава.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2.17.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2.18.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2.19. С письменного согласия работник может быть переведен на работу, требующую более низкой квалификации.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2.20. 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Работник об этом должен быть поставлен в известность в письменной форме не позднее чем за два месяца до их введения.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2.22. Прекращение трудового договора может иметь место только по основаниям, предусмотренным законодательством.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2.23. Трудовой договор может быть в любое время расторгнут по соглашению сторон трудового договора.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2.24.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2.25.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xml:space="preserve">2.26.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w:t>
      </w:r>
      <w:r w:rsidRPr="00B13008">
        <w:rPr>
          <w:rFonts w:ascii="Times New Roman" w:eastAsia="Times New Roman" w:hAnsi="Times New Roman"/>
          <w:sz w:val="24"/>
          <w:szCs w:val="24"/>
        </w:rPr>
        <w:lastRenderedPageBreak/>
        <w:t>образовательным учреждением обязан расторгнуть трудовой договор в срок, указанный в заявлении работника.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2.28.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2.29. Прекращение трудового договора оформляется приказом заведующего дошкольным образовательным учреждением.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2.31.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B13008" w:rsidRPr="00B13008" w:rsidRDefault="00B13008" w:rsidP="00B13008">
      <w:pPr>
        <w:spacing w:after="0" w:line="240" w:lineRule="auto"/>
        <w:rPr>
          <w:rFonts w:ascii="Times New Roman" w:eastAsia="Times New Roman" w:hAnsi="Times New Roman"/>
          <w:sz w:val="24"/>
          <w:szCs w:val="24"/>
        </w:rPr>
      </w:pPr>
      <w:r w:rsidRPr="00D13057">
        <w:rPr>
          <w:rFonts w:ascii="Times New Roman" w:eastAsia="Times New Roman" w:hAnsi="Times New Roman"/>
          <w:b/>
          <w:sz w:val="24"/>
          <w:szCs w:val="24"/>
        </w:rPr>
        <w:t>3.</w:t>
      </w:r>
      <w:r w:rsidRPr="00B13008">
        <w:rPr>
          <w:rFonts w:ascii="Times New Roman" w:eastAsia="Times New Roman" w:hAnsi="Times New Roman"/>
          <w:sz w:val="24"/>
          <w:szCs w:val="24"/>
        </w:rPr>
        <w:t xml:space="preserve"> </w:t>
      </w:r>
      <w:r w:rsidRPr="00306554">
        <w:rPr>
          <w:rFonts w:ascii="Times New Roman" w:eastAsia="Times New Roman" w:hAnsi="Times New Roman"/>
          <w:b/>
          <w:sz w:val="24"/>
          <w:szCs w:val="24"/>
        </w:rPr>
        <w:t>Основные права и обязанности работников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3.1. Работник дошкольного образовательного учреждения имеет право на: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предоставление работы, обусловленной трудовым договором, отвечающей его профессиональной подготовке и квалификации;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рабочее место, соответствующее государственным нормативным требованиям охраны труда;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lastRenderedPageBreak/>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защиту своих трудовых прав, свобод и законных интересов всеми не запрещенными законом способами;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обязательное социальное страхование в случаях, предусмотренных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другие права, предусмотренные коллективным договором дошкольного образовательного учреждения.</w:t>
      </w:r>
    </w:p>
    <w:p w:rsidR="00B13008" w:rsidRPr="00B707B7" w:rsidRDefault="00B13008" w:rsidP="00B13008">
      <w:pPr>
        <w:spacing w:after="0" w:line="240" w:lineRule="auto"/>
        <w:rPr>
          <w:rFonts w:ascii="Times New Roman" w:eastAsia="Times New Roman" w:hAnsi="Times New Roman"/>
          <w:sz w:val="24"/>
          <w:szCs w:val="24"/>
        </w:rPr>
      </w:pPr>
      <w:r w:rsidRPr="00B707B7">
        <w:rPr>
          <w:rFonts w:ascii="Times New Roman" w:eastAsia="Times New Roman" w:hAnsi="Times New Roman"/>
          <w:sz w:val="24"/>
          <w:szCs w:val="24"/>
        </w:rPr>
        <w:t>3.2. Работник дошкольного образовательного учреждения обязан:</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предъявлять при приеме на работу документы, предусмотренные действующим законодательством Российской Федерации;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соблюдать правила внутреннего трудового распорядка дошкольного образовательного учреждения, в том числе режим труда и отдыха;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соблюдать трудовую дисциплину;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соблюдать законные права и свободы воспитанников;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проявлять заботу о воспитанниках дошкольного учреждения, учитывать индивидуальные особенности детей и положение их семей;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грамотно и своевременно вести необходимую документацию;</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проходить обязательные медицинские осмотры в предусмотренных законодательством РФ случаях;</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lastRenderedPageBreak/>
        <w:t>- бережно относиться к имуществу дошкольного учреждения, соблюдать чистоту, воспитывать бережное отношение к имуществу и у детей;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4. Обязанности воспитателей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 Соблюдать трудовую дисциплину.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4.2. Обес</w:t>
      </w:r>
      <w:r w:rsidR="00D13057">
        <w:rPr>
          <w:rFonts w:ascii="Times New Roman" w:eastAsia="Times New Roman" w:hAnsi="Times New Roman"/>
          <w:sz w:val="24"/>
          <w:szCs w:val="24"/>
        </w:rPr>
        <w:t>печивать охрану жизни, физическ</w:t>
      </w:r>
      <w:r w:rsidRPr="00B13008">
        <w:rPr>
          <w:rFonts w:ascii="Times New Roman" w:eastAsia="Times New Roman" w:hAnsi="Times New Roman"/>
          <w:sz w:val="24"/>
          <w:szCs w:val="24"/>
        </w:rPr>
        <w:t>ого и психического здоровья воспитанников.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4.3. Соблюдать санитарные правила.</w:t>
      </w:r>
    </w:p>
    <w:p w:rsidR="00B13008" w:rsidRPr="00B707B7" w:rsidRDefault="00B13008" w:rsidP="00B13008">
      <w:pPr>
        <w:spacing w:after="0" w:line="240" w:lineRule="auto"/>
        <w:rPr>
          <w:rFonts w:ascii="Times New Roman" w:eastAsia="Times New Roman" w:hAnsi="Times New Roman"/>
          <w:sz w:val="24"/>
          <w:szCs w:val="24"/>
        </w:rPr>
      </w:pPr>
      <w:r w:rsidRPr="00B707B7">
        <w:rPr>
          <w:rFonts w:ascii="Times New Roman" w:eastAsia="Times New Roman" w:hAnsi="Times New Roman"/>
          <w:sz w:val="24"/>
          <w:szCs w:val="24"/>
        </w:rPr>
        <w:t>4.4. Подготовка группы воспитанников с младшего возраста (младшей группы) до поступления в школу.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4.5. Строго выполнять требования медицинского персонала дошкольного учреждения в отношении охраны и укрепления здоровья воспитанников.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4.6. Партнерское взаимодействие с семьями детей по вопросам, касающимся их воспитания и обучения.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4.7. Проведение родительских собраний, заседаний родительского комитета, различных консультаций.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4.8. Отслеживать посещаемость группы воспитанниками, об отсутствующих сообщать медработнику.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4.9.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4.10. Подготовка к занятиям, изготовление пособий, подготовка игр, использование на занятиях новых технологий и техничекого оснащения.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4.11. Принимать участие в работе педагогического совета дошкольного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4.12. Проводить работу по подготовке выставок, стендов, детских праздников, по праздничному оформлению помещения дошкольного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4.14. Координировать работу помощника воспитателя, а также в рамках образовательного процесса других работников.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4.16. Защищать права и интересы воспитанников перед администрацией дошкольного образовательного учреждения и другими инстанциями.</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5. Основные права и обязанности заведующего дошкольным образовательным учреждением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5.1. Заведующий дошкольным образовательным учреждением имеет право:</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вести коллективные переговоры и заключать коллективные договоры;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заключать другие внешние договоры;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поощрять работников за добросовестный эффективный труд;</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lastRenderedPageBreak/>
        <w:t>- привлекать к дисциплинарной ответственности работников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открывать и закрывать счета в банках;</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присутствовать в группах на занятиях, проводимых с воспитанниками;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принимать локальные нормативные акты.</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5.2. Заведующий обязан:</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предоставлять работникам работу, обусловленную трудовым договором;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обеспечивать работникам производственные и социально-бытовые условия, соответствующие установленным требованиям;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вести учет рабочего времени, фактически отработанного работниками, обеспечивать учет сверхурочных работ;</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своевременно предоставлять отпуска работникам дошкольного учреждения в соответствии с утвержденным на год графиком;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контролировать выполнение программы воспитания, реализацию педагогических экспериментов;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создавать в коллективе здоровый морально-психологический климат и благоприятные условия труда;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6. Ответственность сторон</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6.2. Заведующий дошкольным образовательным учреждением несет ответственность:</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lastRenderedPageBreak/>
        <w:t>- за уровень квалификации работников дошкольного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реализацию образовательных программ в соответствии с требованиями государственного стандарта;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 качество образования дошкольников;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 неисполнение или ненадлежащее исполнение без уважительн</w:t>
      </w:r>
      <w:r w:rsidR="00B707B7">
        <w:rPr>
          <w:rFonts w:ascii="Times New Roman" w:eastAsia="Times New Roman" w:hAnsi="Times New Roman"/>
          <w:sz w:val="24"/>
          <w:szCs w:val="24"/>
        </w:rPr>
        <w:t>ых причин Устава дошкольного об</w:t>
      </w:r>
      <w:r w:rsidRPr="00B13008">
        <w:rPr>
          <w:rFonts w:ascii="Times New Roman" w:eastAsia="Times New Roman" w:hAnsi="Times New Roman"/>
          <w:sz w:val="24"/>
          <w:szCs w:val="24"/>
        </w:rPr>
        <w:t>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7. Режим работы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7.3. Учебная нагрузка педагогического работника образовательного учреждения оговаривается в трудовом договоре.</w:t>
      </w:r>
    </w:p>
    <w:p w:rsidR="00B13008" w:rsidRPr="00B13008" w:rsidRDefault="00B707B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7.4</w:t>
      </w:r>
      <w:r w:rsidR="00B13008" w:rsidRPr="00B13008">
        <w:rPr>
          <w:rFonts w:ascii="Times New Roman" w:eastAsia="Times New Roman" w:hAnsi="Times New Roman"/>
          <w:sz w:val="24"/>
          <w:szCs w:val="24"/>
        </w:rPr>
        <w:t>.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B13008" w:rsidRPr="00B13008" w:rsidRDefault="00B707B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7.5</w:t>
      </w:r>
      <w:r w:rsidR="00B13008" w:rsidRPr="00B13008">
        <w:rPr>
          <w:rFonts w:ascii="Times New Roman" w:eastAsia="Times New Roman" w:hAnsi="Times New Roman"/>
          <w:sz w:val="24"/>
          <w:szCs w:val="24"/>
        </w:rPr>
        <w:t>. Заседания педагогического совета про</w:t>
      </w:r>
      <w:r w:rsidR="0077169E">
        <w:rPr>
          <w:rFonts w:ascii="Times New Roman" w:eastAsia="Times New Roman" w:hAnsi="Times New Roman"/>
          <w:sz w:val="24"/>
          <w:szCs w:val="24"/>
        </w:rPr>
        <w:t>водятся не реже 1 раза в 2 месяца</w:t>
      </w:r>
      <w:r w:rsidR="00B13008" w:rsidRPr="00B13008">
        <w:rPr>
          <w:rFonts w:ascii="Times New Roman" w:eastAsia="Times New Roman" w:hAnsi="Times New Roman"/>
          <w:sz w:val="24"/>
          <w:szCs w:val="24"/>
        </w:rPr>
        <w:t>.</w:t>
      </w:r>
    </w:p>
    <w:p w:rsidR="00B13008" w:rsidRPr="00B13008" w:rsidRDefault="00B707B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7.6</w:t>
      </w:r>
      <w:r w:rsidR="00B13008" w:rsidRPr="00B13008">
        <w:rPr>
          <w:rFonts w:ascii="Times New Roman" w:eastAsia="Times New Roman" w:hAnsi="Times New Roman"/>
          <w:sz w:val="24"/>
          <w:szCs w:val="24"/>
        </w:rPr>
        <w:t>. 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7.7</w:t>
      </w:r>
      <w:r w:rsidR="00B13008" w:rsidRPr="00B13008">
        <w:rPr>
          <w:rFonts w:ascii="Times New Roman" w:eastAsia="Times New Roman" w:hAnsi="Times New Roman"/>
          <w:sz w:val="24"/>
          <w:szCs w:val="24"/>
        </w:rPr>
        <w:t>. Администрация дошкольного образовательного учреждения может применять сверхурочные работы только в исключительных случаях.</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7.8</w:t>
      </w:r>
      <w:r w:rsidR="00B13008" w:rsidRPr="00B13008">
        <w:rPr>
          <w:rFonts w:ascii="Times New Roman" w:eastAsia="Times New Roman" w:hAnsi="Times New Roman"/>
          <w:sz w:val="24"/>
          <w:szCs w:val="24"/>
        </w:rPr>
        <w:t>.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7.9</w:t>
      </w:r>
      <w:r w:rsidR="00B13008" w:rsidRPr="00B13008">
        <w:rPr>
          <w:rFonts w:ascii="Times New Roman" w:eastAsia="Times New Roman" w:hAnsi="Times New Roman"/>
          <w:sz w:val="24"/>
          <w:szCs w:val="24"/>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7.10</w:t>
      </w:r>
      <w:r w:rsidR="00B13008" w:rsidRPr="00B13008">
        <w:rPr>
          <w:rFonts w:ascii="Times New Roman" w:eastAsia="Times New Roman" w:hAnsi="Times New Roman"/>
          <w:sz w:val="24"/>
          <w:szCs w:val="24"/>
        </w:rPr>
        <w:t>.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7.11</w:t>
      </w:r>
      <w:r w:rsidR="00B13008" w:rsidRPr="00B13008">
        <w:rPr>
          <w:rFonts w:ascii="Times New Roman" w:eastAsia="Times New Roman" w:hAnsi="Times New Roman"/>
          <w:sz w:val="24"/>
          <w:szCs w:val="24"/>
        </w:rPr>
        <w:t>.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7.12</w:t>
      </w:r>
      <w:r w:rsidR="00B13008" w:rsidRPr="00B13008">
        <w:rPr>
          <w:rFonts w:ascii="Times New Roman" w:eastAsia="Times New Roman" w:hAnsi="Times New Roman"/>
          <w:sz w:val="24"/>
          <w:szCs w:val="24"/>
        </w:rPr>
        <w:t>. Об изменениях работник должен быть поставлен в известность не позднее чем за два месяца.</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7.13</w:t>
      </w:r>
      <w:r w:rsidR="00B13008" w:rsidRPr="00B13008">
        <w:rPr>
          <w:rFonts w:ascii="Times New Roman" w:eastAsia="Times New Roman" w:hAnsi="Times New Roman"/>
          <w:sz w:val="24"/>
          <w:szCs w:val="24"/>
        </w:rPr>
        <w:t>. В случае несогласия на продолжение работы в новых условиях трудовой договор прекращается в соответствии с п. 7 ст. 77 ТК РФ.</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7.14</w:t>
      </w:r>
      <w:r w:rsidR="00B13008" w:rsidRPr="00B13008">
        <w:rPr>
          <w:rFonts w:ascii="Times New Roman" w:eastAsia="Times New Roman" w:hAnsi="Times New Roman"/>
          <w:sz w:val="24"/>
          <w:szCs w:val="24"/>
        </w:rPr>
        <w:t>. Продолжительность рабочего дня или смены, непосредственно предшествующих нерабочему праздничному дню, уменьшается на один час.</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7.15</w:t>
      </w:r>
      <w:r w:rsidR="00B13008" w:rsidRPr="00B13008">
        <w:rPr>
          <w:rFonts w:ascii="Times New Roman" w:eastAsia="Times New Roman" w:hAnsi="Times New Roman"/>
          <w:sz w:val="24"/>
          <w:szCs w:val="24"/>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7.16</w:t>
      </w:r>
      <w:r w:rsidR="00B13008" w:rsidRPr="00B13008">
        <w:rPr>
          <w:rFonts w:ascii="Times New Roman" w:eastAsia="Times New Roman" w:hAnsi="Times New Roman"/>
          <w:sz w:val="24"/>
          <w:szCs w:val="24"/>
        </w:rPr>
        <w:t>.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7.17</w:t>
      </w:r>
      <w:r w:rsidR="00B13008" w:rsidRPr="00B13008">
        <w:rPr>
          <w:rFonts w:ascii="Times New Roman" w:eastAsia="Times New Roman" w:hAnsi="Times New Roman"/>
          <w:sz w:val="24"/>
          <w:szCs w:val="24"/>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7.18</w:t>
      </w:r>
      <w:r w:rsidR="00B13008" w:rsidRPr="00B13008">
        <w:rPr>
          <w:rFonts w:ascii="Times New Roman" w:eastAsia="Times New Roman" w:hAnsi="Times New Roman"/>
          <w:sz w:val="24"/>
          <w:szCs w:val="24"/>
        </w:rPr>
        <w:t>.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7.19</w:t>
      </w:r>
      <w:r w:rsidR="00B13008" w:rsidRPr="00B13008">
        <w:rPr>
          <w:rFonts w:ascii="Times New Roman" w:eastAsia="Times New Roman" w:hAnsi="Times New Roman"/>
          <w:sz w:val="24"/>
          <w:szCs w:val="24"/>
        </w:rPr>
        <w:t>.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B13008" w:rsidRPr="00B13008" w:rsidRDefault="00306554"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7.20</w:t>
      </w:r>
      <w:r w:rsidR="00B13008" w:rsidRPr="00B13008">
        <w:rPr>
          <w:rFonts w:ascii="Times New Roman" w:eastAsia="Times New Roman" w:hAnsi="Times New Roman"/>
          <w:sz w:val="24"/>
          <w:szCs w:val="24"/>
        </w:rPr>
        <w:t>. В рабочее время работникам дошкольного образовательного учреждения запрещается: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изменять установленный график работы и расписание занятий;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отменять занятия, изменять их продолжительность;</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удалять воспитанников с занятий;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организовывать собрания по общественным вопросам в рабочее время;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допускать присутствие на занятиях посторонних лиц без согласия администрации образовательного учреждения;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делать замечания по поводу работы педагогическим работникам в присутствии воспитанников;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курить на территории и в помещениях дошкольного образовательного учреждения.</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8. Время отдыха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w:t>
      </w:r>
      <w:r w:rsidR="003602D5">
        <w:rPr>
          <w:rFonts w:ascii="Times New Roman" w:eastAsia="Times New Roman" w:hAnsi="Times New Roman"/>
          <w:sz w:val="24"/>
          <w:szCs w:val="24"/>
        </w:rPr>
        <w:t xml:space="preserve">инут, который в рабочее время  </w:t>
      </w:r>
      <w:r w:rsidRPr="00B13008">
        <w:rPr>
          <w:rFonts w:ascii="Times New Roman" w:eastAsia="Times New Roman" w:hAnsi="Times New Roman"/>
          <w:sz w:val="24"/>
          <w:szCs w:val="24"/>
        </w:rPr>
        <w:t xml:space="preserve"> включается.</w:t>
      </w:r>
    </w:p>
    <w:p w:rsidR="00B13008" w:rsidRPr="00D13057" w:rsidRDefault="00B13008" w:rsidP="00B13008">
      <w:pPr>
        <w:spacing w:after="0" w:line="240" w:lineRule="auto"/>
        <w:rPr>
          <w:rFonts w:ascii="Times New Roman" w:eastAsia="Times New Roman" w:hAnsi="Times New Roman"/>
          <w:sz w:val="24"/>
          <w:szCs w:val="24"/>
        </w:rPr>
      </w:pPr>
      <w:r w:rsidRPr="00D13057">
        <w:rPr>
          <w:rFonts w:ascii="Times New Roman" w:eastAsia="Times New Roman" w:hAnsi="Times New Roman"/>
          <w:sz w:val="24"/>
          <w:szCs w:val="24"/>
        </w:rPr>
        <w:t>8.2. Ежегодный основной оплачиваемый отпуск предоставляется</w:t>
      </w:r>
      <w:r w:rsidR="00D13057" w:rsidRPr="00D13057">
        <w:rPr>
          <w:rFonts w:ascii="Times New Roman" w:eastAsia="Times New Roman" w:hAnsi="Times New Roman"/>
          <w:sz w:val="24"/>
          <w:szCs w:val="24"/>
        </w:rPr>
        <w:t xml:space="preserve"> педагогическим </w:t>
      </w:r>
      <w:r w:rsidRPr="00D13057">
        <w:rPr>
          <w:rFonts w:ascii="Times New Roman" w:eastAsia="Times New Roman" w:hAnsi="Times New Roman"/>
          <w:sz w:val="24"/>
          <w:szCs w:val="24"/>
        </w:rPr>
        <w:t xml:space="preserve"> работникам продолжительностью</w:t>
      </w:r>
      <w:r w:rsidR="00D13057" w:rsidRPr="00D13057">
        <w:rPr>
          <w:rFonts w:ascii="Times New Roman" w:eastAsia="Times New Roman" w:hAnsi="Times New Roman"/>
          <w:sz w:val="24"/>
          <w:szCs w:val="24"/>
        </w:rPr>
        <w:t xml:space="preserve"> 50 календарных дней , техническому персоналу 36 </w:t>
      </w:r>
      <w:r w:rsidRPr="00D13057">
        <w:rPr>
          <w:rFonts w:ascii="Times New Roman" w:eastAsia="Times New Roman" w:hAnsi="Times New Roman"/>
          <w:sz w:val="24"/>
          <w:szCs w:val="24"/>
        </w:rPr>
        <w:t xml:space="preserve"> календарных дней.</w:t>
      </w:r>
    </w:p>
    <w:p w:rsidR="00B13008" w:rsidRPr="00B13008" w:rsidRDefault="00D1305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8.3</w:t>
      </w:r>
      <w:r w:rsidR="00B13008" w:rsidRPr="00B13008">
        <w:rPr>
          <w:rFonts w:ascii="Times New Roman" w:eastAsia="Times New Roman" w:hAnsi="Times New Roman"/>
          <w:sz w:val="24"/>
          <w:szCs w:val="24"/>
        </w:rPr>
        <w:t>.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B13008" w:rsidRPr="00B13008" w:rsidRDefault="00D1305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w:t>
      </w:r>
      <w:r w:rsidR="00B13008" w:rsidRPr="00B13008">
        <w:rPr>
          <w:rFonts w:ascii="Times New Roman" w:eastAsia="Times New Roman" w:hAnsi="Times New Roman"/>
          <w:sz w:val="24"/>
          <w:szCs w:val="24"/>
        </w:rPr>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B13008" w:rsidRPr="00B13008" w:rsidRDefault="00D1305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8.5</w:t>
      </w:r>
      <w:r w:rsidR="00B13008" w:rsidRPr="00B13008">
        <w:rPr>
          <w:rFonts w:ascii="Times New Roman" w:eastAsia="Times New Roman" w:hAnsi="Times New Roman"/>
          <w:sz w:val="24"/>
          <w:szCs w:val="24"/>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13008" w:rsidRPr="00B13008" w:rsidRDefault="00D1305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8.6</w:t>
      </w:r>
      <w:r w:rsidR="00B13008" w:rsidRPr="00B13008">
        <w:rPr>
          <w:rFonts w:ascii="Times New Roman" w:eastAsia="Times New Roman" w:hAnsi="Times New Roman"/>
          <w:sz w:val="24"/>
          <w:szCs w:val="24"/>
        </w:rPr>
        <w:t>.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B13008" w:rsidRPr="00AA4E5C" w:rsidRDefault="00B13008" w:rsidP="00B13008">
      <w:pPr>
        <w:spacing w:after="0" w:line="240" w:lineRule="auto"/>
        <w:rPr>
          <w:rFonts w:ascii="Times New Roman" w:eastAsia="Times New Roman" w:hAnsi="Times New Roman"/>
          <w:color w:val="FF0000"/>
          <w:sz w:val="24"/>
          <w:szCs w:val="24"/>
        </w:rPr>
      </w:pPr>
      <w:r w:rsidRPr="00306554">
        <w:rPr>
          <w:rFonts w:ascii="Times New Roman" w:eastAsia="Times New Roman" w:hAnsi="Times New Roman"/>
          <w:b/>
          <w:sz w:val="24"/>
          <w:szCs w:val="24"/>
        </w:rPr>
        <w:t>9. Заработная плата</w:t>
      </w:r>
      <w:r w:rsidR="00306554">
        <w:rPr>
          <w:rFonts w:ascii="Times New Roman" w:eastAsia="Times New Roman" w:hAnsi="Times New Roman"/>
          <w:color w:val="FF0000"/>
          <w:sz w:val="24"/>
          <w:szCs w:val="24"/>
        </w:rPr>
        <w:t xml:space="preserve"> </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законодательством Российской Федерации.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9.4. Заработная плата выплачивается два раза в месяц:</w:t>
      </w:r>
    </w:p>
    <w:p w:rsidR="00B13008" w:rsidRPr="00B13008" w:rsidRDefault="002F095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 " 15 </w:t>
      </w:r>
      <w:r w:rsidR="00B13008" w:rsidRPr="00B13008">
        <w:rPr>
          <w:rFonts w:ascii="Times New Roman" w:eastAsia="Times New Roman" w:hAnsi="Times New Roman"/>
          <w:sz w:val="24"/>
          <w:szCs w:val="24"/>
        </w:rPr>
        <w:t>" числа текущего месяца;</w:t>
      </w:r>
    </w:p>
    <w:p w:rsidR="00B13008" w:rsidRPr="00B13008" w:rsidRDefault="002F0957" w:rsidP="00B130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 " 30 </w:t>
      </w:r>
      <w:r w:rsidR="00B13008" w:rsidRPr="00B13008">
        <w:rPr>
          <w:rFonts w:ascii="Times New Roman" w:eastAsia="Times New Roman" w:hAnsi="Times New Roman"/>
          <w:sz w:val="24"/>
          <w:szCs w:val="24"/>
        </w:rPr>
        <w:t>" числа последующего месяца.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9.5. В случае совпадения дня выплаты с выходным или нерабочим праздничным днем выплата заработной платы производится накануне этого дня.</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10. Меры поощрения за труд</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объявление благодарности;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выплата премии;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награждение ценным подарком;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награждение почетной грамотой.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10.2. Поощрения объявляются приказом по дошкольному образовательному учреждению, доводятся до сведения коллектива.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10.3. За особые трудовые заслуги работники предоставляются в вышестоящие органы к награждению, присвоению почетных званий.</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10.4. Работникам, успешно и добросовестно выполняющим свои трудовые обязанности, предоставляются в первую очередь преимущества и льготы.</w:t>
      </w:r>
    </w:p>
    <w:p w:rsidR="00B13008" w:rsidRPr="00306554" w:rsidRDefault="00B13008" w:rsidP="00B13008">
      <w:pPr>
        <w:spacing w:after="0" w:line="240" w:lineRule="auto"/>
        <w:rPr>
          <w:rFonts w:ascii="Times New Roman" w:eastAsia="Times New Roman" w:hAnsi="Times New Roman"/>
          <w:b/>
          <w:sz w:val="24"/>
          <w:szCs w:val="24"/>
        </w:rPr>
      </w:pPr>
      <w:r w:rsidRPr="00306554">
        <w:rPr>
          <w:rFonts w:ascii="Times New Roman" w:eastAsia="Times New Roman" w:hAnsi="Times New Roman"/>
          <w:b/>
          <w:sz w:val="24"/>
          <w:szCs w:val="24"/>
        </w:rPr>
        <w:t>11. Ответственность за нарушение трудовой дисциплины</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замечание;</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 выговор;</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lastRenderedPageBreak/>
        <w:t>- увольнение (по соответствующим основаниям).</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11.5. За каждый дисциплинарный проступок может быть применено только одно дисциплинарное взыскание.</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11.7. Непредоставление работником объяснения не является препятствием для применения дисциплинарного взыскания.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11.10. Дисциплинарные взыскания применяются приказом, в котором отражается: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существо дисциплинарного проступка;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время совершения и время обнаружения дисциплинарного проступка;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вид применяемого взыскания;</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документы, подтверждающие совершение дисциплинарного проступка;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документы, содержащие объяснения работника.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В приказе о применении дисциплинарного взыскания также можно привести краткое изложение объяснений работника.</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13008" w:rsidRPr="00B13008" w:rsidRDefault="00B13008" w:rsidP="00B13008">
      <w:pPr>
        <w:spacing w:after="0" w:line="240" w:lineRule="auto"/>
        <w:rPr>
          <w:rFonts w:ascii="Times New Roman" w:eastAsia="Times New Roman" w:hAnsi="Times New Roman"/>
          <w:sz w:val="24"/>
          <w:szCs w:val="24"/>
        </w:rPr>
      </w:pPr>
      <w:r w:rsidRPr="00B13008">
        <w:rPr>
          <w:rFonts w:ascii="Times New Roman" w:eastAsia="Times New Roman" w:hAnsi="Times New Roman"/>
          <w:sz w:val="24"/>
          <w:szCs w:val="24"/>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380BD5" w:rsidRDefault="00380BD5"/>
    <w:sectPr w:rsidR="00380B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95" w:rsidRDefault="00B71E95" w:rsidP="00FD1D6F">
      <w:pPr>
        <w:spacing w:after="0" w:line="240" w:lineRule="auto"/>
      </w:pPr>
      <w:r>
        <w:separator/>
      </w:r>
    </w:p>
  </w:endnote>
  <w:endnote w:type="continuationSeparator" w:id="0">
    <w:p w:rsidR="00B71E95" w:rsidRDefault="00B71E95" w:rsidP="00FD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95" w:rsidRDefault="00B71E95" w:rsidP="00FD1D6F">
      <w:pPr>
        <w:spacing w:after="0" w:line="240" w:lineRule="auto"/>
      </w:pPr>
      <w:r>
        <w:separator/>
      </w:r>
    </w:p>
  </w:footnote>
  <w:footnote w:type="continuationSeparator" w:id="0">
    <w:p w:rsidR="00B71E95" w:rsidRDefault="00B71E95" w:rsidP="00FD1D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useFELayout/>
  </w:compat>
  <w:rsids>
    <w:rsidRoot w:val="00170496"/>
    <w:rsid w:val="00170496"/>
    <w:rsid w:val="001C725B"/>
    <w:rsid w:val="002F0957"/>
    <w:rsid w:val="00306554"/>
    <w:rsid w:val="00325707"/>
    <w:rsid w:val="003602D5"/>
    <w:rsid w:val="00380BD5"/>
    <w:rsid w:val="003A36D0"/>
    <w:rsid w:val="00403FB4"/>
    <w:rsid w:val="00607DD6"/>
    <w:rsid w:val="00677E75"/>
    <w:rsid w:val="0077169E"/>
    <w:rsid w:val="009D1B8A"/>
    <w:rsid w:val="00AA4E5C"/>
    <w:rsid w:val="00B13008"/>
    <w:rsid w:val="00B707B7"/>
    <w:rsid w:val="00B71E95"/>
    <w:rsid w:val="00CC4DB2"/>
    <w:rsid w:val="00D13057"/>
    <w:rsid w:val="00D41F9D"/>
    <w:rsid w:val="00FD1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D6F"/>
    <w:pPr>
      <w:tabs>
        <w:tab w:val="center" w:pos="4677"/>
        <w:tab w:val="right" w:pos="9355"/>
      </w:tabs>
    </w:pPr>
  </w:style>
  <w:style w:type="character" w:customStyle="1" w:styleId="a4">
    <w:name w:val="Верхний колонтитул Знак"/>
    <w:link w:val="a3"/>
    <w:uiPriority w:val="99"/>
    <w:rsid w:val="00FD1D6F"/>
    <w:rPr>
      <w:sz w:val="22"/>
      <w:szCs w:val="22"/>
      <w:lang w:eastAsia="zh-TW"/>
    </w:rPr>
  </w:style>
  <w:style w:type="paragraph" w:styleId="a5">
    <w:name w:val="footer"/>
    <w:basedOn w:val="a"/>
    <w:link w:val="a6"/>
    <w:uiPriority w:val="99"/>
    <w:unhideWhenUsed/>
    <w:rsid w:val="00FD1D6F"/>
    <w:pPr>
      <w:tabs>
        <w:tab w:val="center" w:pos="4677"/>
        <w:tab w:val="right" w:pos="9355"/>
      </w:tabs>
    </w:pPr>
  </w:style>
  <w:style w:type="character" w:customStyle="1" w:styleId="a6">
    <w:name w:val="Нижний колонтитул Знак"/>
    <w:link w:val="a5"/>
    <w:uiPriority w:val="99"/>
    <w:rsid w:val="00FD1D6F"/>
    <w:rPr>
      <w:sz w:val="22"/>
      <w:szCs w:val="22"/>
      <w:lang w:eastAsia="zh-TW"/>
    </w:rPr>
  </w:style>
</w:styles>
</file>

<file path=word/webSettings.xml><?xml version="1.0" encoding="utf-8"?>
<w:webSettings xmlns:r="http://schemas.openxmlformats.org/officeDocument/2006/relationships" xmlns:w="http://schemas.openxmlformats.org/wordprocessingml/2006/main">
  <w:divs>
    <w:div w:id="1238634491">
      <w:bodyDiv w:val="1"/>
      <w:marLeft w:val="0"/>
      <w:marRight w:val="0"/>
      <w:marTop w:val="0"/>
      <w:marBottom w:val="0"/>
      <w:divBdr>
        <w:top w:val="none" w:sz="0" w:space="0" w:color="auto"/>
        <w:left w:val="none" w:sz="0" w:space="0" w:color="auto"/>
        <w:bottom w:val="none" w:sz="0" w:space="0" w:color="auto"/>
        <w:right w:val="none" w:sz="0" w:space="0" w:color="auto"/>
      </w:divBdr>
      <w:divsChild>
        <w:div w:id="329649271">
          <w:marLeft w:val="0"/>
          <w:marRight w:val="0"/>
          <w:marTop w:val="0"/>
          <w:marBottom w:val="0"/>
          <w:divBdr>
            <w:top w:val="none" w:sz="0" w:space="0" w:color="auto"/>
            <w:left w:val="none" w:sz="0" w:space="0" w:color="auto"/>
            <w:bottom w:val="none" w:sz="0" w:space="0" w:color="auto"/>
            <w:right w:val="none" w:sz="0" w:space="0" w:color="auto"/>
          </w:divBdr>
          <w:divsChild>
            <w:div w:id="15039312">
              <w:marLeft w:val="0"/>
              <w:marRight w:val="0"/>
              <w:marTop w:val="0"/>
              <w:marBottom w:val="0"/>
              <w:divBdr>
                <w:top w:val="none" w:sz="0" w:space="0" w:color="auto"/>
                <w:left w:val="none" w:sz="0" w:space="0" w:color="auto"/>
                <w:bottom w:val="none" w:sz="0" w:space="0" w:color="auto"/>
                <w:right w:val="none" w:sz="0" w:space="0" w:color="auto"/>
              </w:divBdr>
            </w:div>
            <w:div w:id="26565489">
              <w:marLeft w:val="0"/>
              <w:marRight w:val="0"/>
              <w:marTop w:val="0"/>
              <w:marBottom w:val="0"/>
              <w:divBdr>
                <w:top w:val="none" w:sz="0" w:space="0" w:color="auto"/>
                <w:left w:val="none" w:sz="0" w:space="0" w:color="auto"/>
                <w:bottom w:val="none" w:sz="0" w:space="0" w:color="auto"/>
                <w:right w:val="none" w:sz="0" w:space="0" w:color="auto"/>
              </w:divBdr>
            </w:div>
            <w:div w:id="29305610">
              <w:marLeft w:val="0"/>
              <w:marRight w:val="0"/>
              <w:marTop w:val="0"/>
              <w:marBottom w:val="0"/>
              <w:divBdr>
                <w:top w:val="none" w:sz="0" w:space="0" w:color="auto"/>
                <w:left w:val="none" w:sz="0" w:space="0" w:color="auto"/>
                <w:bottom w:val="none" w:sz="0" w:space="0" w:color="auto"/>
                <w:right w:val="none" w:sz="0" w:space="0" w:color="auto"/>
              </w:divBdr>
            </w:div>
            <w:div w:id="29768455">
              <w:marLeft w:val="0"/>
              <w:marRight w:val="0"/>
              <w:marTop w:val="0"/>
              <w:marBottom w:val="0"/>
              <w:divBdr>
                <w:top w:val="none" w:sz="0" w:space="0" w:color="auto"/>
                <w:left w:val="none" w:sz="0" w:space="0" w:color="auto"/>
                <w:bottom w:val="none" w:sz="0" w:space="0" w:color="auto"/>
                <w:right w:val="none" w:sz="0" w:space="0" w:color="auto"/>
              </w:divBdr>
            </w:div>
            <w:div w:id="42095062">
              <w:marLeft w:val="0"/>
              <w:marRight w:val="0"/>
              <w:marTop w:val="0"/>
              <w:marBottom w:val="0"/>
              <w:divBdr>
                <w:top w:val="none" w:sz="0" w:space="0" w:color="auto"/>
                <w:left w:val="none" w:sz="0" w:space="0" w:color="auto"/>
                <w:bottom w:val="none" w:sz="0" w:space="0" w:color="auto"/>
                <w:right w:val="none" w:sz="0" w:space="0" w:color="auto"/>
              </w:divBdr>
            </w:div>
            <w:div w:id="43069768">
              <w:marLeft w:val="0"/>
              <w:marRight w:val="0"/>
              <w:marTop w:val="0"/>
              <w:marBottom w:val="0"/>
              <w:divBdr>
                <w:top w:val="none" w:sz="0" w:space="0" w:color="auto"/>
                <w:left w:val="none" w:sz="0" w:space="0" w:color="auto"/>
                <w:bottom w:val="none" w:sz="0" w:space="0" w:color="auto"/>
                <w:right w:val="none" w:sz="0" w:space="0" w:color="auto"/>
              </w:divBdr>
            </w:div>
            <w:div w:id="46346322">
              <w:marLeft w:val="0"/>
              <w:marRight w:val="0"/>
              <w:marTop w:val="0"/>
              <w:marBottom w:val="0"/>
              <w:divBdr>
                <w:top w:val="none" w:sz="0" w:space="0" w:color="auto"/>
                <w:left w:val="none" w:sz="0" w:space="0" w:color="auto"/>
                <w:bottom w:val="none" w:sz="0" w:space="0" w:color="auto"/>
                <w:right w:val="none" w:sz="0" w:space="0" w:color="auto"/>
              </w:divBdr>
            </w:div>
            <w:div w:id="58478363">
              <w:marLeft w:val="0"/>
              <w:marRight w:val="0"/>
              <w:marTop w:val="0"/>
              <w:marBottom w:val="0"/>
              <w:divBdr>
                <w:top w:val="none" w:sz="0" w:space="0" w:color="auto"/>
                <w:left w:val="none" w:sz="0" w:space="0" w:color="auto"/>
                <w:bottom w:val="none" w:sz="0" w:space="0" w:color="auto"/>
                <w:right w:val="none" w:sz="0" w:space="0" w:color="auto"/>
              </w:divBdr>
            </w:div>
            <w:div w:id="61998003">
              <w:marLeft w:val="0"/>
              <w:marRight w:val="0"/>
              <w:marTop w:val="0"/>
              <w:marBottom w:val="0"/>
              <w:divBdr>
                <w:top w:val="none" w:sz="0" w:space="0" w:color="auto"/>
                <w:left w:val="none" w:sz="0" w:space="0" w:color="auto"/>
                <w:bottom w:val="none" w:sz="0" w:space="0" w:color="auto"/>
                <w:right w:val="none" w:sz="0" w:space="0" w:color="auto"/>
              </w:divBdr>
            </w:div>
            <w:div w:id="71633956">
              <w:marLeft w:val="0"/>
              <w:marRight w:val="0"/>
              <w:marTop w:val="0"/>
              <w:marBottom w:val="0"/>
              <w:divBdr>
                <w:top w:val="none" w:sz="0" w:space="0" w:color="auto"/>
                <w:left w:val="none" w:sz="0" w:space="0" w:color="auto"/>
                <w:bottom w:val="none" w:sz="0" w:space="0" w:color="auto"/>
                <w:right w:val="none" w:sz="0" w:space="0" w:color="auto"/>
              </w:divBdr>
            </w:div>
            <w:div w:id="90126051">
              <w:marLeft w:val="0"/>
              <w:marRight w:val="0"/>
              <w:marTop w:val="0"/>
              <w:marBottom w:val="0"/>
              <w:divBdr>
                <w:top w:val="none" w:sz="0" w:space="0" w:color="auto"/>
                <w:left w:val="none" w:sz="0" w:space="0" w:color="auto"/>
                <w:bottom w:val="none" w:sz="0" w:space="0" w:color="auto"/>
                <w:right w:val="none" w:sz="0" w:space="0" w:color="auto"/>
              </w:divBdr>
            </w:div>
            <w:div w:id="97796430">
              <w:marLeft w:val="0"/>
              <w:marRight w:val="0"/>
              <w:marTop w:val="0"/>
              <w:marBottom w:val="0"/>
              <w:divBdr>
                <w:top w:val="none" w:sz="0" w:space="0" w:color="auto"/>
                <w:left w:val="none" w:sz="0" w:space="0" w:color="auto"/>
                <w:bottom w:val="none" w:sz="0" w:space="0" w:color="auto"/>
                <w:right w:val="none" w:sz="0" w:space="0" w:color="auto"/>
              </w:divBdr>
            </w:div>
            <w:div w:id="100145342">
              <w:marLeft w:val="0"/>
              <w:marRight w:val="0"/>
              <w:marTop w:val="0"/>
              <w:marBottom w:val="0"/>
              <w:divBdr>
                <w:top w:val="none" w:sz="0" w:space="0" w:color="auto"/>
                <w:left w:val="none" w:sz="0" w:space="0" w:color="auto"/>
                <w:bottom w:val="none" w:sz="0" w:space="0" w:color="auto"/>
                <w:right w:val="none" w:sz="0" w:space="0" w:color="auto"/>
              </w:divBdr>
            </w:div>
            <w:div w:id="112359911">
              <w:marLeft w:val="0"/>
              <w:marRight w:val="0"/>
              <w:marTop w:val="0"/>
              <w:marBottom w:val="0"/>
              <w:divBdr>
                <w:top w:val="none" w:sz="0" w:space="0" w:color="auto"/>
                <w:left w:val="none" w:sz="0" w:space="0" w:color="auto"/>
                <w:bottom w:val="none" w:sz="0" w:space="0" w:color="auto"/>
                <w:right w:val="none" w:sz="0" w:space="0" w:color="auto"/>
              </w:divBdr>
            </w:div>
            <w:div w:id="122231379">
              <w:marLeft w:val="0"/>
              <w:marRight w:val="0"/>
              <w:marTop w:val="0"/>
              <w:marBottom w:val="0"/>
              <w:divBdr>
                <w:top w:val="none" w:sz="0" w:space="0" w:color="auto"/>
                <w:left w:val="none" w:sz="0" w:space="0" w:color="auto"/>
                <w:bottom w:val="none" w:sz="0" w:space="0" w:color="auto"/>
                <w:right w:val="none" w:sz="0" w:space="0" w:color="auto"/>
              </w:divBdr>
            </w:div>
            <w:div w:id="134642953">
              <w:marLeft w:val="0"/>
              <w:marRight w:val="0"/>
              <w:marTop w:val="0"/>
              <w:marBottom w:val="0"/>
              <w:divBdr>
                <w:top w:val="none" w:sz="0" w:space="0" w:color="auto"/>
                <w:left w:val="none" w:sz="0" w:space="0" w:color="auto"/>
                <w:bottom w:val="none" w:sz="0" w:space="0" w:color="auto"/>
                <w:right w:val="none" w:sz="0" w:space="0" w:color="auto"/>
              </w:divBdr>
            </w:div>
            <w:div w:id="135878097">
              <w:marLeft w:val="0"/>
              <w:marRight w:val="0"/>
              <w:marTop w:val="0"/>
              <w:marBottom w:val="0"/>
              <w:divBdr>
                <w:top w:val="none" w:sz="0" w:space="0" w:color="auto"/>
                <w:left w:val="none" w:sz="0" w:space="0" w:color="auto"/>
                <w:bottom w:val="none" w:sz="0" w:space="0" w:color="auto"/>
                <w:right w:val="none" w:sz="0" w:space="0" w:color="auto"/>
              </w:divBdr>
            </w:div>
            <w:div w:id="141117295">
              <w:marLeft w:val="0"/>
              <w:marRight w:val="0"/>
              <w:marTop w:val="0"/>
              <w:marBottom w:val="0"/>
              <w:divBdr>
                <w:top w:val="none" w:sz="0" w:space="0" w:color="auto"/>
                <w:left w:val="none" w:sz="0" w:space="0" w:color="auto"/>
                <w:bottom w:val="none" w:sz="0" w:space="0" w:color="auto"/>
                <w:right w:val="none" w:sz="0" w:space="0" w:color="auto"/>
              </w:divBdr>
            </w:div>
            <w:div w:id="151409371">
              <w:marLeft w:val="0"/>
              <w:marRight w:val="0"/>
              <w:marTop w:val="0"/>
              <w:marBottom w:val="0"/>
              <w:divBdr>
                <w:top w:val="none" w:sz="0" w:space="0" w:color="auto"/>
                <w:left w:val="none" w:sz="0" w:space="0" w:color="auto"/>
                <w:bottom w:val="none" w:sz="0" w:space="0" w:color="auto"/>
                <w:right w:val="none" w:sz="0" w:space="0" w:color="auto"/>
              </w:divBdr>
            </w:div>
            <w:div w:id="177232966">
              <w:marLeft w:val="0"/>
              <w:marRight w:val="0"/>
              <w:marTop w:val="0"/>
              <w:marBottom w:val="0"/>
              <w:divBdr>
                <w:top w:val="none" w:sz="0" w:space="0" w:color="auto"/>
                <w:left w:val="none" w:sz="0" w:space="0" w:color="auto"/>
                <w:bottom w:val="none" w:sz="0" w:space="0" w:color="auto"/>
                <w:right w:val="none" w:sz="0" w:space="0" w:color="auto"/>
              </w:divBdr>
            </w:div>
            <w:div w:id="180749406">
              <w:marLeft w:val="0"/>
              <w:marRight w:val="0"/>
              <w:marTop w:val="0"/>
              <w:marBottom w:val="0"/>
              <w:divBdr>
                <w:top w:val="none" w:sz="0" w:space="0" w:color="auto"/>
                <w:left w:val="none" w:sz="0" w:space="0" w:color="auto"/>
                <w:bottom w:val="none" w:sz="0" w:space="0" w:color="auto"/>
                <w:right w:val="none" w:sz="0" w:space="0" w:color="auto"/>
              </w:divBdr>
            </w:div>
            <w:div w:id="182086843">
              <w:marLeft w:val="0"/>
              <w:marRight w:val="0"/>
              <w:marTop w:val="0"/>
              <w:marBottom w:val="0"/>
              <w:divBdr>
                <w:top w:val="none" w:sz="0" w:space="0" w:color="auto"/>
                <w:left w:val="none" w:sz="0" w:space="0" w:color="auto"/>
                <w:bottom w:val="none" w:sz="0" w:space="0" w:color="auto"/>
                <w:right w:val="none" w:sz="0" w:space="0" w:color="auto"/>
              </w:divBdr>
            </w:div>
            <w:div w:id="197208318">
              <w:marLeft w:val="0"/>
              <w:marRight w:val="0"/>
              <w:marTop w:val="0"/>
              <w:marBottom w:val="0"/>
              <w:divBdr>
                <w:top w:val="none" w:sz="0" w:space="0" w:color="auto"/>
                <w:left w:val="none" w:sz="0" w:space="0" w:color="auto"/>
                <w:bottom w:val="none" w:sz="0" w:space="0" w:color="auto"/>
                <w:right w:val="none" w:sz="0" w:space="0" w:color="auto"/>
              </w:divBdr>
            </w:div>
            <w:div w:id="202061364">
              <w:marLeft w:val="0"/>
              <w:marRight w:val="0"/>
              <w:marTop w:val="0"/>
              <w:marBottom w:val="0"/>
              <w:divBdr>
                <w:top w:val="none" w:sz="0" w:space="0" w:color="auto"/>
                <w:left w:val="none" w:sz="0" w:space="0" w:color="auto"/>
                <w:bottom w:val="none" w:sz="0" w:space="0" w:color="auto"/>
                <w:right w:val="none" w:sz="0" w:space="0" w:color="auto"/>
              </w:divBdr>
            </w:div>
            <w:div w:id="202905160">
              <w:marLeft w:val="0"/>
              <w:marRight w:val="0"/>
              <w:marTop w:val="0"/>
              <w:marBottom w:val="0"/>
              <w:divBdr>
                <w:top w:val="none" w:sz="0" w:space="0" w:color="auto"/>
                <w:left w:val="none" w:sz="0" w:space="0" w:color="auto"/>
                <w:bottom w:val="none" w:sz="0" w:space="0" w:color="auto"/>
                <w:right w:val="none" w:sz="0" w:space="0" w:color="auto"/>
              </w:divBdr>
            </w:div>
            <w:div w:id="207232248">
              <w:marLeft w:val="0"/>
              <w:marRight w:val="0"/>
              <w:marTop w:val="0"/>
              <w:marBottom w:val="0"/>
              <w:divBdr>
                <w:top w:val="none" w:sz="0" w:space="0" w:color="auto"/>
                <w:left w:val="none" w:sz="0" w:space="0" w:color="auto"/>
                <w:bottom w:val="none" w:sz="0" w:space="0" w:color="auto"/>
                <w:right w:val="none" w:sz="0" w:space="0" w:color="auto"/>
              </w:divBdr>
            </w:div>
            <w:div w:id="249705024">
              <w:marLeft w:val="0"/>
              <w:marRight w:val="0"/>
              <w:marTop w:val="0"/>
              <w:marBottom w:val="0"/>
              <w:divBdr>
                <w:top w:val="none" w:sz="0" w:space="0" w:color="auto"/>
                <w:left w:val="none" w:sz="0" w:space="0" w:color="auto"/>
                <w:bottom w:val="none" w:sz="0" w:space="0" w:color="auto"/>
                <w:right w:val="none" w:sz="0" w:space="0" w:color="auto"/>
              </w:divBdr>
            </w:div>
            <w:div w:id="249823910">
              <w:marLeft w:val="0"/>
              <w:marRight w:val="0"/>
              <w:marTop w:val="0"/>
              <w:marBottom w:val="0"/>
              <w:divBdr>
                <w:top w:val="none" w:sz="0" w:space="0" w:color="auto"/>
                <w:left w:val="none" w:sz="0" w:space="0" w:color="auto"/>
                <w:bottom w:val="none" w:sz="0" w:space="0" w:color="auto"/>
                <w:right w:val="none" w:sz="0" w:space="0" w:color="auto"/>
              </w:divBdr>
            </w:div>
            <w:div w:id="250508373">
              <w:marLeft w:val="0"/>
              <w:marRight w:val="0"/>
              <w:marTop w:val="0"/>
              <w:marBottom w:val="0"/>
              <w:divBdr>
                <w:top w:val="none" w:sz="0" w:space="0" w:color="auto"/>
                <w:left w:val="none" w:sz="0" w:space="0" w:color="auto"/>
                <w:bottom w:val="none" w:sz="0" w:space="0" w:color="auto"/>
                <w:right w:val="none" w:sz="0" w:space="0" w:color="auto"/>
              </w:divBdr>
            </w:div>
            <w:div w:id="254094637">
              <w:marLeft w:val="0"/>
              <w:marRight w:val="0"/>
              <w:marTop w:val="0"/>
              <w:marBottom w:val="0"/>
              <w:divBdr>
                <w:top w:val="none" w:sz="0" w:space="0" w:color="auto"/>
                <w:left w:val="none" w:sz="0" w:space="0" w:color="auto"/>
                <w:bottom w:val="none" w:sz="0" w:space="0" w:color="auto"/>
                <w:right w:val="none" w:sz="0" w:space="0" w:color="auto"/>
              </w:divBdr>
            </w:div>
            <w:div w:id="256063039">
              <w:marLeft w:val="0"/>
              <w:marRight w:val="0"/>
              <w:marTop w:val="0"/>
              <w:marBottom w:val="0"/>
              <w:divBdr>
                <w:top w:val="none" w:sz="0" w:space="0" w:color="auto"/>
                <w:left w:val="none" w:sz="0" w:space="0" w:color="auto"/>
                <w:bottom w:val="none" w:sz="0" w:space="0" w:color="auto"/>
                <w:right w:val="none" w:sz="0" w:space="0" w:color="auto"/>
              </w:divBdr>
            </w:div>
            <w:div w:id="262960387">
              <w:marLeft w:val="0"/>
              <w:marRight w:val="0"/>
              <w:marTop w:val="0"/>
              <w:marBottom w:val="0"/>
              <w:divBdr>
                <w:top w:val="none" w:sz="0" w:space="0" w:color="auto"/>
                <w:left w:val="none" w:sz="0" w:space="0" w:color="auto"/>
                <w:bottom w:val="none" w:sz="0" w:space="0" w:color="auto"/>
                <w:right w:val="none" w:sz="0" w:space="0" w:color="auto"/>
              </w:divBdr>
            </w:div>
            <w:div w:id="264265535">
              <w:marLeft w:val="0"/>
              <w:marRight w:val="0"/>
              <w:marTop w:val="0"/>
              <w:marBottom w:val="0"/>
              <w:divBdr>
                <w:top w:val="none" w:sz="0" w:space="0" w:color="auto"/>
                <w:left w:val="none" w:sz="0" w:space="0" w:color="auto"/>
                <w:bottom w:val="none" w:sz="0" w:space="0" w:color="auto"/>
                <w:right w:val="none" w:sz="0" w:space="0" w:color="auto"/>
              </w:divBdr>
            </w:div>
            <w:div w:id="278073183">
              <w:marLeft w:val="0"/>
              <w:marRight w:val="0"/>
              <w:marTop w:val="0"/>
              <w:marBottom w:val="0"/>
              <w:divBdr>
                <w:top w:val="none" w:sz="0" w:space="0" w:color="auto"/>
                <w:left w:val="none" w:sz="0" w:space="0" w:color="auto"/>
                <w:bottom w:val="none" w:sz="0" w:space="0" w:color="auto"/>
                <w:right w:val="none" w:sz="0" w:space="0" w:color="auto"/>
              </w:divBdr>
            </w:div>
            <w:div w:id="281310390">
              <w:marLeft w:val="0"/>
              <w:marRight w:val="0"/>
              <w:marTop w:val="0"/>
              <w:marBottom w:val="0"/>
              <w:divBdr>
                <w:top w:val="none" w:sz="0" w:space="0" w:color="auto"/>
                <w:left w:val="none" w:sz="0" w:space="0" w:color="auto"/>
                <w:bottom w:val="none" w:sz="0" w:space="0" w:color="auto"/>
                <w:right w:val="none" w:sz="0" w:space="0" w:color="auto"/>
              </w:divBdr>
            </w:div>
            <w:div w:id="286204527">
              <w:marLeft w:val="0"/>
              <w:marRight w:val="0"/>
              <w:marTop w:val="0"/>
              <w:marBottom w:val="0"/>
              <w:divBdr>
                <w:top w:val="none" w:sz="0" w:space="0" w:color="auto"/>
                <w:left w:val="none" w:sz="0" w:space="0" w:color="auto"/>
                <w:bottom w:val="none" w:sz="0" w:space="0" w:color="auto"/>
                <w:right w:val="none" w:sz="0" w:space="0" w:color="auto"/>
              </w:divBdr>
            </w:div>
            <w:div w:id="291444683">
              <w:marLeft w:val="0"/>
              <w:marRight w:val="0"/>
              <w:marTop w:val="0"/>
              <w:marBottom w:val="0"/>
              <w:divBdr>
                <w:top w:val="none" w:sz="0" w:space="0" w:color="auto"/>
                <w:left w:val="none" w:sz="0" w:space="0" w:color="auto"/>
                <w:bottom w:val="none" w:sz="0" w:space="0" w:color="auto"/>
                <w:right w:val="none" w:sz="0" w:space="0" w:color="auto"/>
              </w:divBdr>
            </w:div>
            <w:div w:id="293557858">
              <w:marLeft w:val="0"/>
              <w:marRight w:val="0"/>
              <w:marTop w:val="0"/>
              <w:marBottom w:val="0"/>
              <w:divBdr>
                <w:top w:val="none" w:sz="0" w:space="0" w:color="auto"/>
                <w:left w:val="none" w:sz="0" w:space="0" w:color="auto"/>
                <w:bottom w:val="none" w:sz="0" w:space="0" w:color="auto"/>
                <w:right w:val="none" w:sz="0" w:space="0" w:color="auto"/>
              </w:divBdr>
            </w:div>
            <w:div w:id="293996234">
              <w:marLeft w:val="0"/>
              <w:marRight w:val="0"/>
              <w:marTop w:val="0"/>
              <w:marBottom w:val="0"/>
              <w:divBdr>
                <w:top w:val="none" w:sz="0" w:space="0" w:color="auto"/>
                <w:left w:val="none" w:sz="0" w:space="0" w:color="auto"/>
                <w:bottom w:val="none" w:sz="0" w:space="0" w:color="auto"/>
                <w:right w:val="none" w:sz="0" w:space="0" w:color="auto"/>
              </w:divBdr>
            </w:div>
            <w:div w:id="301694472">
              <w:marLeft w:val="0"/>
              <w:marRight w:val="0"/>
              <w:marTop w:val="0"/>
              <w:marBottom w:val="0"/>
              <w:divBdr>
                <w:top w:val="none" w:sz="0" w:space="0" w:color="auto"/>
                <w:left w:val="none" w:sz="0" w:space="0" w:color="auto"/>
                <w:bottom w:val="none" w:sz="0" w:space="0" w:color="auto"/>
                <w:right w:val="none" w:sz="0" w:space="0" w:color="auto"/>
              </w:divBdr>
            </w:div>
            <w:div w:id="328219373">
              <w:marLeft w:val="0"/>
              <w:marRight w:val="0"/>
              <w:marTop w:val="0"/>
              <w:marBottom w:val="0"/>
              <w:divBdr>
                <w:top w:val="none" w:sz="0" w:space="0" w:color="auto"/>
                <w:left w:val="none" w:sz="0" w:space="0" w:color="auto"/>
                <w:bottom w:val="none" w:sz="0" w:space="0" w:color="auto"/>
                <w:right w:val="none" w:sz="0" w:space="0" w:color="auto"/>
              </w:divBdr>
            </w:div>
            <w:div w:id="348651650">
              <w:marLeft w:val="0"/>
              <w:marRight w:val="0"/>
              <w:marTop w:val="0"/>
              <w:marBottom w:val="0"/>
              <w:divBdr>
                <w:top w:val="none" w:sz="0" w:space="0" w:color="auto"/>
                <w:left w:val="none" w:sz="0" w:space="0" w:color="auto"/>
                <w:bottom w:val="none" w:sz="0" w:space="0" w:color="auto"/>
                <w:right w:val="none" w:sz="0" w:space="0" w:color="auto"/>
              </w:divBdr>
            </w:div>
            <w:div w:id="359598587">
              <w:marLeft w:val="0"/>
              <w:marRight w:val="0"/>
              <w:marTop w:val="0"/>
              <w:marBottom w:val="0"/>
              <w:divBdr>
                <w:top w:val="none" w:sz="0" w:space="0" w:color="auto"/>
                <w:left w:val="none" w:sz="0" w:space="0" w:color="auto"/>
                <w:bottom w:val="none" w:sz="0" w:space="0" w:color="auto"/>
                <w:right w:val="none" w:sz="0" w:space="0" w:color="auto"/>
              </w:divBdr>
            </w:div>
            <w:div w:id="385762350">
              <w:marLeft w:val="0"/>
              <w:marRight w:val="0"/>
              <w:marTop w:val="0"/>
              <w:marBottom w:val="0"/>
              <w:divBdr>
                <w:top w:val="none" w:sz="0" w:space="0" w:color="auto"/>
                <w:left w:val="none" w:sz="0" w:space="0" w:color="auto"/>
                <w:bottom w:val="none" w:sz="0" w:space="0" w:color="auto"/>
                <w:right w:val="none" w:sz="0" w:space="0" w:color="auto"/>
              </w:divBdr>
            </w:div>
            <w:div w:id="387068104">
              <w:marLeft w:val="0"/>
              <w:marRight w:val="0"/>
              <w:marTop w:val="0"/>
              <w:marBottom w:val="0"/>
              <w:divBdr>
                <w:top w:val="none" w:sz="0" w:space="0" w:color="auto"/>
                <w:left w:val="none" w:sz="0" w:space="0" w:color="auto"/>
                <w:bottom w:val="none" w:sz="0" w:space="0" w:color="auto"/>
                <w:right w:val="none" w:sz="0" w:space="0" w:color="auto"/>
              </w:divBdr>
            </w:div>
            <w:div w:id="397556114">
              <w:marLeft w:val="0"/>
              <w:marRight w:val="0"/>
              <w:marTop w:val="0"/>
              <w:marBottom w:val="0"/>
              <w:divBdr>
                <w:top w:val="none" w:sz="0" w:space="0" w:color="auto"/>
                <w:left w:val="none" w:sz="0" w:space="0" w:color="auto"/>
                <w:bottom w:val="none" w:sz="0" w:space="0" w:color="auto"/>
                <w:right w:val="none" w:sz="0" w:space="0" w:color="auto"/>
              </w:divBdr>
            </w:div>
            <w:div w:id="403991163">
              <w:marLeft w:val="0"/>
              <w:marRight w:val="0"/>
              <w:marTop w:val="0"/>
              <w:marBottom w:val="0"/>
              <w:divBdr>
                <w:top w:val="none" w:sz="0" w:space="0" w:color="auto"/>
                <w:left w:val="none" w:sz="0" w:space="0" w:color="auto"/>
                <w:bottom w:val="none" w:sz="0" w:space="0" w:color="auto"/>
                <w:right w:val="none" w:sz="0" w:space="0" w:color="auto"/>
              </w:divBdr>
            </w:div>
            <w:div w:id="405037418">
              <w:marLeft w:val="0"/>
              <w:marRight w:val="0"/>
              <w:marTop w:val="0"/>
              <w:marBottom w:val="0"/>
              <w:divBdr>
                <w:top w:val="none" w:sz="0" w:space="0" w:color="auto"/>
                <w:left w:val="none" w:sz="0" w:space="0" w:color="auto"/>
                <w:bottom w:val="none" w:sz="0" w:space="0" w:color="auto"/>
                <w:right w:val="none" w:sz="0" w:space="0" w:color="auto"/>
              </w:divBdr>
            </w:div>
            <w:div w:id="405346275">
              <w:marLeft w:val="0"/>
              <w:marRight w:val="0"/>
              <w:marTop w:val="0"/>
              <w:marBottom w:val="0"/>
              <w:divBdr>
                <w:top w:val="none" w:sz="0" w:space="0" w:color="auto"/>
                <w:left w:val="none" w:sz="0" w:space="0" w:color="auto"/>
                <w:bottom w:val="none" w:sz="0" w:space="0" w:color="auto"/>
                <w:right w:val="none" w:sz="0" w:space="0" w:color="auto"/>
              </w:divBdr>
            </w:div>
            <w:div w:id="425619696">
              <w:marLeft w:val="0"/>
              <w:marRight w:val="0"/>
              <w:marTop w:val="0"/>
              <w:marBottom w:val="0"/>
              <w:divBdr>
                <w:top w:val="none" w:sz="0" w:space="0" w:color="auto"/>
                <w:left w:val="none" w:sz="0" w:space="0" w:color="auto"/>
                <w:bottom w:val="none" w:sz="0" w:space="0" w:color="auto"/>
                <w:right w:val="none" w:sz="0" w:space="0" w:color="auto"/>
              </w:divBdr>
            </w:div>
            <w:div w:id="427580080">
              <w:marLeft w:val="0"/>
              <w:marRight w:val="0"/>
              <w:marTop w:val="0"/>
              <w:marBottom w:val="0"/>
              <w:divBdr>
                <w:top w:val="none" w:sz="0" w:space="0" w:color="auto"/>
                <w:left w:val="none" w:sz="0" w:space="0" w:color="auto"/>
                <w:bottom w:val="none" w:sz="0" w:space="0" w:color="auto"/>
                <w:right w:val="none" w:sz="0" w:space="0" w:color="auto"/>
              </w:divBdr>
            </w:div>
            <w:div w:id="429082004">
              <w:marLeft w:val="0"/>
              <w:marRight w:val="0"/>
              <w:marTop w:val="0"/>
              <w:marBottom w:val="0"/>
              <w:divBdr>
                <w:top w:val="none" w:sz="0" w:space="0" w:color="auto"/>
                <w:left w:val="none" w:sz="0" w:space="0" w:color="auto"/>
                <w:bottom w:val="none" w:sz="0" w:space="0" w:color="auto"/>
                <w:right w:val="none" w:sz="0" w:space="0" w:color="auto"/>
              </w:divBdr>
            </w:div>
            <w:div w:id="429813265">
              <w:marLeft w:val="0"/>
              <w:marRight w:val="0"/>
              <w:marTop w:val="0"/>
              <w:marBottom w:val="0"/>
              <w:divBdr>
                <w:top w:val="none" w:sz="0" w:space="0" w:color="auto"/>
                <w:left w:val="none" w:sz="0" w:space="0" w:color="auto"/>
                <w:bottom w:val="none" w:sz="0" w:space="0" w:color="auto"/>
                <w:right w:val="none" w:sz="0" w:space="0" w:color="auto"/>
              </w:divBdr>
            </w:div>
            <w:div w:id="431169502">
              <w:marLeft w:val="0"/>
              <w:marRight w:val="0"/>
              <w:marTop w:val="0"/>
              <w:marBottom w:val="0"/>
              <w:divBdr>
                <w:top w:val="none" w:sz="0" w:space="0" w:color="auto"/>
                <w:left w:val="none" w:sz="0" w:space="0" w:color="auto"/>
                <w:bottom w:val="none" w:sz="0" w:space="0" w:color="auto"/>
                <w:right w:val="none" w:sz="0" w:space="0" w:color="auto"/>
              </w:divBdr>
            </w:div>
            <w:div w:id="463547415">
              <w:marLeft w:val="0"/>
              <w:marRight w:val="0"/>
              <w:marTop w:val="0"/>
              <w:marBottom w:val="0"/>
              <w:divBdr>
                <w:top w:val="none" w:sz="0" w:space="0" w:color="auto"/>
                <w:left w:val="none" w:sz="0" w:space="0" w:color="auto"/>
                <w:bottom w:val="none" w:sz="0" w:space="0" w:color="auto"/>
                <w:right w:val="none" w:sz="0" w:space="0" w:color="auto"/>
              </w:divBdr>
            </w:div>
            <w:div w:id="481195010">
              <w:marLeft w:val="0"/>
              <w:marRight w:val="0"/>
              <w:marTop w:val="0"/>
              <w:marBottom w:val="0"/>
              <w:divBdr>
                <w:top w:val="none" w:sz="0" w:space="0" w:color="auto"/>
                <w:left w:val="none" w:sz="0" w:space="0" w:color="auto"/>
                <w:bottom w:val="none" w:sz="0" w:space="0" w:color="auto"/>
                <w:right w:val="none" w:sz="0" w:space="0" w:color="auto"/>
              </w:divBdr>
            </w:div>
            <w:div w:id="486632772">
              <w:marLeft w:val="0"/>
              <w:marRight w:val="0"/>
              <w:marTop w:val="0"/>
              <w:marBottom w:val="0"/>
              <w:divBdr>
                <w:top w:val="none" w:sz="0" w:space="0" w:color="auto"/>
                <w:left w:val="none" w:sz="0" w:space="0" w:color="auto"/>
                <w:bottom w:val="none" w:sz="0" w:space="0" w:color="auto"/>
                <w:right w:val="none" w:sz="0" w:space="0" w:color="auto"/>
              </w:divBdr>
            </w:div>
            <w:div w:id="487134709">
              <w:marLeft w:val="0"/>
              <w:marRight w:val="0"/>
              <w:marTop w:val="0"/>
              <w:marBottom w:val="0"/>
              <w:divBdr>
                <w:top w:val="none" w:sz="0" w:space="0" w:color="auto"/>
                <w:left w:val="none" w:sz="0" w:space="0" w:color="auto"/>
                <w:bottom w:val="none" w:sz="0" w:space="0" w:color="auto"/>
                <w:right w:val="none" w:sz="0" w:space="0" w:color="auto"/>
              </w:divBdr>
            </w:div>
            <w:div w:id="487408923">
              <w:marLeft w:val="0"/>
              <w:marRight w:val="0"/>
              <w:marTop w:val="0"/>
              <w:marBottom w:val="0"/>
              <w:divBdr>
                <w:top w:val="none" w:sz="0" w:space="0" w:color="auto"/>
                <w:left w:val="none" w:sz="0" w:space="0" w:color="auto"/>
                <w:bottom w:val="none" w:sz="0" w:space="0" w:color="auto"/>
                <w:right w:val="none" w:sz="0" w:space="0" w:color="auto"/>
              </w:divBdr>
            </w:div>
            <w:div w:id="498346604">
              <w:marLeft w:val="0"/>
              <w:marRight w:val="0"/>
              <w:marTop w:val="0"/>
              <w:marBottom w:val="0"/>
              <w:divBdr>
                <w:top w:val="none" w:sz="0" w:space="0" w:color="auto"/>
                <w:left w:val="none" w:sz="0" w:space="0" w:color="auto"/>
                <w:bottom w:val="none" w:sz="0" w:space="0" w:color="auto"/>
                <w:right w:val="none" w:sz="0" w:space="0" w:color="auto"/>
              </w:divBdr>
            </w:div>
            <w:div w:id="511454975">
              <w:marLeft w:val="0"/>
              <w:marRight w:val="0"/>
              <w:marTop w:val="0"/>
              <w:marBottom w:val="0"/>
              <w:divBdr>
                <w:top w:val="none" w:sz="0" w:space="0" w:color="auto"/>
                <w:left w:val="none" w:sz="0" w:space="0" w:color="auto"/>
                <w:bottom w:val="none" w:sz="0" w:space="0" w:color="auto"/>
                <w:right w:val="none" w:sz="0" w:space="0" w:color="auto"/>
              </w:divBdr>
            </w:div>
            <w:div w:id="519248012">
              <w:marLeft w:val="0"/>
              <w:marRight w:val="0"/>
              <w:marTop w:val="0"/>
              <w:marBottom w:val="0"/>
              <w:divBdr>
                <w:top w:val="none" w:sz="0" w:space="0" w:color="auto"/>
                <w:left w:val="none" w:sz="0" w:space="0" w:color="auto"/>
                <w:bottom w:val="none" w:sz="0" w:space="0" w:color="auto"/>
                <w:right w:val="none" w:sz="0" w:space="0" w:color="auto"/>
              </w:divBdr>
            </w:div>
            <w:div w:id="525027030">
              <w:marLeft w:val="0"/>
              <w:marRight w:val="0"/>
              <w:marTop w:val="0"/>
              <w:marBottom w:val="0"/>
              <w:divBdr>
                <w:top w:val="none" w:sz="0" w:space="0" w:color="auto"/>
                <w:left w:val="none" w:sz="0" w:space="0" w:color="auto"/>
                <w:bottom w:val="none" w:sz="0" w:space="0" w:color="auto"/>
                <w:right w:val="none" w:sz="0" w:space="0" w:color="auto"/>
              </w:divBdr>
            </w:div>
            <w:div w:id="554006106">
              <w:marLeft w:val="0"/>
              <w:marRight w:val="0"/>
              <w:marTop w:val="0"/>
              <w:marBottom w:val="0"/>
              <w:divBdr>
                <w:top w:val="none" w:sz="0" w:space="0" w:color="auto"/>
                <w:left w:val="none" w:sz="0" w:space="0" w:color="auto"/>
                <w:bottom w:val="none" w:sz="0" w:space="0" w:color="auto"/>
                <w:right w:val="none" w:sz="0" w:space="0" w:color="auto"/>
              </w:divBdr>
            </w:div>
            <w:div w:id="554900711">
              <w:marLeft w:val="0"/>
              <w:marRight w:val="0"/>
              <w:marTop w:val="0"/>
              <w:marBottom w:val="0"/>
              <w:divBdr>
                <w:top w:val="none" w:sz="0" w:space="0" w:color="auto"/>
                <w:left w:val="none" w:sz="0" w:space="0" w:color="auto"/>
                <w:bottom w:val="none" w:sz="0" w:space="0" w:color="auto"/>
                <w:right w:val="none" w:sz="0" w:space="0" w:color="auto"/>
              </w:divBdr>
            </w:div>
            <w:div w:id="557134279">
              <w:marLeft w:val="0"/>
              <w:marRight w:val="0"/>
              <w:marTop w:val="0"/>
              <w:marBottom w:val="0"/>
              <w:divBdr>
                <w:top w:val="none" w:sz="0" w:space="0" w:color="auto"/>
                <w:left w:val="none" w:sz="0" w:space="0" w:color="auto"/>
                <w:bottom w:val="none" w:sz="0" w:space="0" w:color="auto"/>
                <w:right w:val="none" w:sz="0" w:space="0" w:color="auto"/>
              </w:divBdr>
            </w:div>
            <w:div w:id="561184987">
              <w:marLeft w:val="0"/>
              <w:marRight w:val="0"/>
              <w:marTop w:val="0"/>
              <w:marBottom w:val="0"/>
              <w:divBdr>
                <w:top w:val="none" w:sz="0" w:space="0" w:color="auto"/>
                <w:left w:val="none" w:sz="0" w:space="0" w:color="auto"/>
                <w:bottom w:val="none" w:sz="0" w:space="0" w:color="auto"/>
                <w:right w:val="none" w:sz="0" w:space="0" w:color="auto"/>
              </w:divBdr>
            </w:div>
            <w:div w:id="563293061">
              <w:marLeft w:val="0"/>
              <w:marRight w:val="0"/>
              <w:marTop w:val="0"/>
              <w:marBottom w:val="0"/>
              <w:divBdr>
                <w:top w:val="none" w:sz="0" w:space="0" w:color="auto"/>
                <w:left w:val="none" w:sz="0" w:space="0" w:color="auto"/>
                <w:bottom w:val="none" w:sz="0" w:space="0" w:color="auto"/>
                <w:right w:val="none" w:sz="0" w:space="0" w:color="auto"/>
              </w:divBdr>
            </w:div>
            <w:div w:id="569846426">
              <w:marLeft w:val="0"/>
              <w:marRight w:val="0"/>
              <w:marTop w:val="0"/>
              <w:marBottom w:val="0"/>
              <w:divBdr>
                <w:top w:val="none" w:sz="0" w:space="0" w:color="auto"/>
                <w:left w:val="none" w:sz="0" w:space="0" w:color="auto"/>
                <w:bottom w:val="none" w:sz="0" w:space="0" w:color="auto"/>
                <w:right w:val="none" w:sz="0" w:space="0" w:color="auto"/>
              </w:divBdr>
            </w:div>
            <w:div w:id="576595444">
              <w:marLeft w:val="0"/>
              <w:marRight w:val="0"/>
              <w:marTop w:val="0"/>
              <w:marBottom w:val="0"/>
              <w:divBdr>
                <w:top w:val="none" w:sz="0" w:space="0" w:color="auto"/>
                <w:left w:val="none" w:sz="0" w:space="0" w:color="auto"/>
                <w:bottom w:val="none" w:sz="0" w:space="0" w:color="auto"/>
                <w:right w:val="none" w:sz="0" w:space="0" w:color="auto"/>
              </w:divBdr>
            </w:div>
            <w:div w:id="576868119">
              <w:marLeft w:val="0"/>
              <w:marRight w:val="0"/>
              <w:marTop w:val="0"/>
              <w:marBottom w:val="0"/>
              <w:divBdr>
                <w:top w:val="none" w:sz="0" w:space="0" w:color="auto"/>
                <w:left w:val="none" w:sz="0" w:space="0" w:color="auto"/>
                <w:bottom w:val="none" w:sz="0" w:space="0" w:color="auto"/>
                <w:right w:val="none" w:sz="0" w:space="0" w:color="auto"/>
              </w:divBdr>
            </w:div>
            <w:div w:id="581641237">
              <w:marLeft w:val="0"/>
              <w:marRight w:val="0"/>
              <w:marTop w:val="0"/>
              <w:marBottom w:val="0"/>
              <w:divBdr>
                <w:top w:val="none" w:sz="0" w:space="0" w:color="auto"/>
                <w:left w:val="none" w:sz="0" w:space="0" w:color="auto"/>
                <w:bottom w:val="none" w:sz="0" w:space="0" w:color="auto"/>
                <w:right w:val="none" w:sz="0" w:space="0" w:color="auto"/>
              </w:divBdr>
            </w:div>
            <w:div w:id="592201508">
              <w:marLeft w:val="0"/>
              <w:marRight w:val="0"/>
              <w:marTop w:val="0"/>
              <w:marBottom w:val="0"/>
              <w:divBdr>
                <w:top w:val="none" w:sz="0" w:space="0" w:color="auto"/>
                <w:left w:val="none" w:sz="0" w:space="0" w:color="auto"/>
                <w:bottom w:val="none" w:sz="0" w:space="0" w:color="auto"/>
                <w:right w:val="none" w:sz="0" w:space="0" w:color="auto"/>
              </w:divBdr>
            </w:div>
            <w:div w:id="596404068">
              <w:marLeft w:val="0"/>
              <w:marRight w:val="0"/>
              <w:marTop w:val="0"/>
              <w:marBottom w:val="0"/>
              <w:divBdr>
                <w:top w:val="none" w:sz="0" w:space="0" w:color="auto"/>
                <w:left w:val="none" w:sz="0" w:space="0" w:color="auto"/>
                <w:bottom w:val="none" w:sz="0" w:space="0" w:color="auto"/>
                <w:right w:val="none" w:sz="0" w:space="0" w:color="auto"/>
              </w:divBdr>
            </w:div>
            <w:div w:id="611059492">
              <w:marLeft w:val="0"/>
              <w:marRight w:val="0"/>
              <w:marTop w:val="0"/>
              <w:marBottom w:val="0"/>
              <w:divBdr>
                <w:top w:val="none" w:sz="0" w:space="0" w:color="auto"/>
                <w:left w:val="none" w:sz="0" w:space="0" w:color="auto"/>
                <w:bottom w:val="none" w:sz="0" w:space="0" w:color="auto"/>
                <w:right w:val="none" w:sz="0" w:space="0" w:color="auto"/>
              </w:divBdr>
            </w:div>
            <w:div w:id="617225779">
              <w:marLeft w:val="0"/>
              <w:marRight w:val="0"/>
              <w:marTop w:val="0"/>
              <w:marBottom w:val="0"/>
              <w:divBdr>
                <w:top w:val="none" w:sz="0" w:space="0" w:color="auto"/>
                <w:left w:val="none" w:sz="0" w:space="0" w:color="auto"/>
                <w:bottom w:val="none" w:sz="0" w:space="0" w:color="auto"/>
                <w:right w:val="none" w:sz="0" w:space="0" w:color="auto"/>
              </w:divBdr>
            </w:div>
            <w:div w:id="627125880">
              <w:marLeft w:val="0"/>
              <w:marRight w:val="0"/>
              <w:marTop w:val="0"/>
              <w:marBottom w:val="0"/>
              <w:divBdr>
                <w:top w:val="none" w:sz="0" w:space="0" w:color="auto"/>
                <w:left w:val="none" w:sz="0" w:space="0" w:color="auto"/>
                <w:bottom w:val="none" w:sz="0" w:space="0" w:color="auto"/>
                <w:right w:val="none" w:sz="0" w:space="0" w:color="auto"/>
              </w:divBdr>
            </w:div>
            <w:div w:id="651443089">
              <w:marLeft w:val="0"/>
              <w:marRight w:val="0"/>
              <w:marTop w:val="0"/>
              <w:marBottom w:val="0"/>
              <w:divBdr>
                <w:top w:val="none" w:sz="0" w:space="0" w:color="auto"/>
                <w:left w:val="none" w:sz="0" w:space="0" w:color="auto"/>
                <w:bottom w:val="none" w:sz="0" w:space="0" w:color="auto"/>
                <w:right w:val="none" w:sz="0" w:space="0" w:color="auto"/>
              </w:divBdr>
            </w:div>
            <w:div w:id="652878614">
              <w:marLeft w:val="0"/>
              <w:marRight w:val="0"/>
              <w:marTop w:val="0"/>
              <w:marBottom w:val="0"/>
              <w:divBdr>
                <w:top w:val="none" w:sz="0" w:space="0" w:color="auto"/>
                <w:left w:val="none" w:sz="0" w:space="0" w:color="auto"/>
                <w:bottom w:val="none" w:sz="0" w:space="0" w:color="auto"/>
                <w:right w:val="none" w:sz="0" w:space="0" w:color="auto"/>
              </w:divBdr>
            </w:div>
            <w:div w:id="655183568">
              <w:marLeft w:val="0"/>
              <w:marRight w:val="0"/>
              <w:marTop w:val="0"/>
              <w:marBottom w:val="0"/>
              <w:divBdr>
                <w:top w:val="none" w:sz="0" w:space="0" w:color="auto"/>
                <w:left w:val="none" w:sz="0" w:space="0" w:color="auto"/>
                <w:bottom w:val="none" w:sz="0" w:space="0" w:color="auto"/>
                <w:right w:val="none" w:sz="0" w:space="0" w:color="auto"/>
              </w:divBdr>
            </w:div>
            <w:div w:id="663822552">
              <w:marLeft w:val="0"/>
              <w:marRight w:val="0"/>
              <w:marTop w:val="0"/>
              <w:marBottom w:val="0"/>
              <w:divBdr>
                <w:top w:val="none" w:sz="0" w:space="0" w:color="auto"/>
                <w:left w:val="none" w:sz="0" w:space="0" w:color="auto"/>
                <w:bottom w:val="none" w:sz="0" w:space="0" w:color="auto"/>
                <w:right w:val="none" w:sz="0" w:space="0" w:color="auto"/>
              </w:divBdr>
            </w:div>
            <w:div w:id="694885189">
              <w:marLeft w:val="0"/>
              <w:marRight w:val="0"/>
              <w:marTop w:val="0"/>
              <w:marBottom w:val="0"/>
              <w:divBdr>
                <w:top w:val="none" w:sz="0" w:space="0" w:color="auto"/>
                <w:left w:val="none" w:sz="0" w:space="0" w:color="auto"/>
                <w:bottom w:val="none" w:sz="0" w:space="0" w:color="auto"/>
                <w:right w:val="none" w:sz="0" w:space="0" w:color="auto"/>
              </w:divBdr>
            </w:div>
            <w:div w:id="728655354">
              <w:marLeft w:val="0"/>
              <w:marRight w:val="0"/>
              <w:marTop w:val="0"/>
              <w:marBottom w:val="0"/>
              <w:divBdr>
                <w:top w:val="none" w:sz="0" w:space="0" w:color="auto"/>
                <w:left w:val="none" w:sz="0" w:space="0" w:color="auto"/>
                <w:bottom w:val="none" w:sz="0" w:space="0" w:color="auto"/>
                <w:right w:val="none" w:sz="0" w:space="0" w:color="auto"/>
              </w:divBdr>
            </w:div>
            <w:div w:id="728962835">
              <w:marLeft w:val="0"/>
              <w:marRight w:val="0"/>
              <w:marTop w:val="0"/>
              <w:marBottom w:val="0"/>
              <w:divBdr>
                <w:top w:val="none" w:sz="0" w:space="0" w:color="auto"/>
                <w:left w:val="none" w:sz="0" w:space="0" w:color="auto"/>
                <w:bottom w:val="none" w:sz="0" w:space="0" w:color="auto"/>
                <w:right w:val="none" w:sz="0" w:space="0" w:color="auto"/>
              </w:divBdr>
            </w:div>
            <w:div w:id="731660273">
              <w:marLeft w:val="0"/>
              <w:marRight w:val="0"/>
              <w:marTop w:val="0"/>
              <w:marBottom w:val="0"/>
              <w:divBdr>
                <w:top w:val="none" w:sz="0" w:space="0" w:color="auto"/>
                <w:left w:val="none" w:sz="0" w:space="0" w:color="auto"/>
                <w:bottom w:val="none" w:sz="0" w:space="0" w:color="auto"/>
                <w:right w:val="none" w:sz="0" w:space="0" w:color="auto"/>
              </w:divBdr>
            </w:div>
            <w:div w:id="734855258">
              <w:marLeft w:val="0"/>
              <w:marRight w:val="0"/>
              <w:marTop w:val="0"/>
              <w:marBottom w:val="0"/>
              <w:divBdr>
                <w:top w:val="none" w:sz="0" w:space="0" w:color="auto"/>
                <w:left w:val="none" w:sz="0" w:space="0" w:color="auto"/>
                <w:bottom w:val="none" w:sz="0" w:space="0" w:color="auto"/>
                <w:right w:val="none" w:sz="0" w:space="0" w:color="auto"/>
              </w:divBdr>
            </w:div>
            <w:div w:id="739180908">
              <w:marLeft w:val="0"/>
              <w:marRight w:val="0"/>
              <w:marTop w:val="0"/>
              <w:marBottom w:val="0"/>
              <w:divBdr>
                <w:top w:val="none" w:sz="0" w:space="0" w:color="auto"/>
                <w:left w:val="none" w:sz="0" w:space="0" w:color="auto"/>
                <w:bottom w:val="none" w:sz="0" w:space="0" w:color="auto"/>
                <w:right w:val="none" w:sz="0" w:space="0" w:color="auto"/>
              </w:divBdr>
            </w:div>
            <w:div w:id="739327796">
              <w:marLeft w:val="0"/>
              <w:marRight w:val="0"/>
              <w:marTop w:val="0"/>
              <w:marBottom w:val="0"/>
              <w:divBdr>
                <w:top w:val="none" w:sz="0" w:space="0" w:color="auto"/>
                <w:left w:val="none" w:sz="0" w:space="0" w:color="auto"/>
                <w:bottom w:val="none" w:sz="0" w:space="0" w:color="auto"/>
                <w:right w:val="none" w:sz="0" w:space="0" w:color="auto"/>
              </w:divBdr>
            </w:div>
            <w:div w:id="774712659">
              <w:marLeft w:val="0"/>
              <w:marRight w:val="0"/>
              <w:marTop w:val="0"/>
              <w:marBottom w:val="0"/>
              <w:divBdr>
                <w:top w:val="none" w:sz="0" w:space="0" w:color="auto"/>
                <w:left w:val="none" w:sz="0" w:space="0" w:color="auto"/>
                <w:bottom w:val="none" w:sz="0" w:space="0" w:color="auto"/>
                <w:right w:val="none" w:sz="0" w:space="0" w:color="auto"/>
              </w:divBdr>
            </w:div>
            <w:div w:id="776366805">
              <w:marLeft w:val="0"/>
              <w:marRight w:val="0"/>
              <w:marTop w:val="0"/>
              <w:marBottom w:val="0"/>
              <w:divBdr>
                <w:top w:val="none" w:sz="0" w:space="0" w:color="auto"/>
                <w:left w:val="none" w:sz="0" w:space="0" w:color="auto"/>
                <w:bottom w:val="none" w:sz="0" w:space="0" w:color="auto"/>
                <w:right w:val="none" w:sz="0" w:space="0" w:color="auto"/>
              </w:divBdr>
            </w:div>
            <w:div w:id="778332336">
              <w:marLeft w:val="0"/>
              <w:marRight w:val="0"/>
              <w:marTop w:val="0"/>
              <w:marBottom w:val="0"/>
              <w:divBdr>
                <w:top w:val="none" w:sz="0" w:space="0" w:color="auto"/>
                <w:left w:val="none" w:sz="0" w:space="0" w:color="auto"/>
                <w:bottom w:val="none" w:sz="0" w:space="0" w:color="auto"/>
                <w:right w:val="none" w:sz="0" w:space="0" w:color="auto"/>
              </w:divBdr>
            </w:div>
            <w:div w:id="779647535">
              <w:marLeft w:val="0"/>
              <w:marRight w:val="0"/>
              <w:marTop w:val="0"/>
              <w:marBottom w:val="0"/>
              <w:divBdr>
                <w:top w:val="none" w:sz="0" w:space="0" w:color="auto"/>
                <w:left w:val="none" w:sz="0" w:space="0" w:color="auto"/>
                <w:bottom w:val="none" w:sz="0" w:space="0" w:color="auto"/>
                <w:right w:val="none" w:sz="0" w:space="0" w:color="auto"/>
              </w:divBdr>
            </w:div>
            <w:div w:id="796415492">
              <w:marLeft w:val="0"/>
              <w:marRight w:val="0"/>
              <w:marTop w:val="0"/>
              <w:marBottom w:val="0"/>
              <w:divBdr>
                <w:top w:val="none" w:sz="0" w:space="0" w:color="auto"/>
                <w:left w:val="none" w:sz="0" w:space="0" w:color="auto"/>
                <w:bottom w:val="none" w:sz="0" w:space="0" w:color="auto"/>
                <w:right w:val="none" w:sz="0" w:space="0" w:color="auto"/>
              </w:divBdr>
            </w:div>
            <w:div w:id="796723404">
              <w:marLeft w:val="0"/>
              <w:marRight w:val="0"/>
              <w:marTop w:val="0"/>
              <w:marBottom w:val="0"/>
              <w:divBdr>
                <w:top w:val="none" w:sz="0" w:space="0" w:color="auto"/>
                <w:left w:val="none" w:sz="0" w:space="0" w:color="auto"/>
                <w:bottom w:val="none" w:sz="0" w:space="0" w:color="auto"/>
                <w:right w:val="none" w:sz="0" w:space="0" w:color="auto"/>
              </w:divBdr>
            </w:div>
            <w:div w:id="799955140">
              <w:marLeft w:val="0"/>
              <w:marRight w:val="0"/>
              <w:marTop w:val="0"/>
              <w:marBottom w:val="0"/>
              <w:divBdr>
                <w:top w:val="none" w:sz="0" w:space="0" w:color="auto"/>
                <w:left w:val="none" w:sz="0" w:space="0" w:color="auto"/>
                <w:bottom w:val="none" w:sz="0" w:space="0" w:color="auto"/>
                <w:right w:val="none" w:sz="0" w:space="0" w:color="auto"/>
              </w:divBdr>
            </w:div>
            <w:div w:id="831027594">
              <w:marLeft w:val="0"/>
              <w:marRight w:val="0"/>
              <w:marTop w:val="0"/>
              <w:marBottom w:val="0"/>
              <w:divBdr>
                <w:top w:val="none" w:sz="0" w:space="0" w:color="auto"/>
                <w:left w:val="none" w:sz="0" w:space="0" w:color="auto"/>
                <w:bottom w:val="none" w:sz="0" w:space="0" w:color="auto"/>
                <w:right w:val="none" w:sz="0" w:space="0" w:color="auto"/>
              </w:divBdr>
            </w:div>
            <w:div w:id="831221370">
              <w:marLeft w:val="0"/>
              <w:marRight w:val="0"/>
              <w:marTop w:val="0"/>
              <w:marBottom w:val="0"/>
              <w:divBdr>
                <w:top w:val="none" w:sz="0" w:space="0" w:color="auto"/>
                <w:left w:val="none" w:sz="0" w:space="0" w:color="auto"/>
                <w:bottom w:val="none" w:sz="0" w:space="0" w:color="auto"/>
                <w:right w:val="none" w:sz="0" w:space="0" w:color="auto"/>
              </w:divBdr>
            </w:div>
            <w:div w:id="836313063">
              <w:marLeft w:val="0"/>
              <w:marRight w:val="0"/>
              <w:marTop w:val="0"/>
              <w:marBottom w:val="0"/>
              <w:divBdr>
                <w:top w:val="none" w:sz="0" w:space="0" w:color="auto"/>
                <w:left w:val="none" w:sz="0" w:space="0" w:color="auto"/>
                <w:bottom w:val="none" w:sz="0" w:space="0" w:color="auto"/>
                <w:right w:val="none" w:sz="0" w:space="0" w:color="auto"/>
              </w:divBdr>
            </w:div>
            <w:div w:id="841243981">
              <w:marLeft w:val="0"/>
              <w:marRight w:val="0"/>
              <w:marTop w:val="0"/>
              <w:marBottom w:val="0"/>
              <w:divBdr>
                <w:top w:val="none" w:sz="0" w:space="0" w:color="auto"/>
                <w:left w:val="none" w:sz="0" w:space="0" w:color="auto"/>
                <w:bottom w:val="none" w:sz="0" w:space="0" w:color="auto"/>
                <w:right w:val="none" w:sz="0" w:space="0" w:color="auto"/>
              </w:divBdr>
            </w:div>
            <w:div w:id="859510678">
              <w:marLeft w:val="0"/>
              <w:marRight w:val="0"/>
              <w:marTop w:val="0"/>
              <w:marBottom w:val="0"/>
              <w:divBdr>
                <w:top w:val="none" w:sz="0" w:space="0" w:color="auto"/>
                <w:left w:val="none" w:sz="0" w:space="0" w:color="auto"/>
                <w:bottom w:val="none" w:sz="0" w:space="0" w:color="auto"/>
                <w:right w:val="none" w:sz="0" w:space="0" w:color="auto"/>
              </w:divBdr>
            </w:div>
            <w:div w:id="876746914">
              <w:marLeft w:val="0"/>
              <w:marRight w:val="0"/>
              <w:marTop w:val="0"/>
              <w:marBottom w:val="0"/>
              <w:divBdr>
                <w:top w:val="none" w:sz="0" w:space="0" w:color="auto"/>
                <w:left w:val="none" w:sz="0" w:space="0" w:color="auto"/>
                <w:bottom w:val="none" w:sz="0" w:space="0" w:color="auto"/>
                <w:right w:val="none" w:sz="0" w:space="0" w:color="auto"/>
              </w:divBdr>
            </w:div>
            <w:div w:id="891187065">
              <w:marLeft w:val="0"/>
              <w:marRight w:val="0"/>
              <w:marTop w:val="0"/>
              <w:marBottom w:val="0"/>
              <w:divBdr>
                <w:top w:val="none" w:sz="0" w:space="0" w:color="auto"/>
                <w:left w:val="none" w:sz="0" w:space="0" w:color="auto"/>
                <w:bottom w:val="none" w:sz="0" w:space="0" w:color="auto"/>
                <w:right w:val="none" w:sz="0" w:space="0" w:color="auto"/>
              </w:divBdr>
            </w:div>
            <w:div w:id="895162288">
              <w:marLeft w:val="0"/>
              <w:marRight w:val="0"/>
              <w:marTop w:val="0"/>
              <w:marBottom w:val="0"/>
              <w:divBdr>
                <w:top w:val="none" w:sz="0" w:space="0" w:color="auto"/>
                <w:left w:val="none" w:sz="0" w:space="0" w:color="auto"/>
                <w:bottom w:val="none" w:sz="0" w:space="0" w:color="auto"/>
                <w:right w:val="none" w:sz="0" w:space="0" w:color="auto"/>
              </w:divBdr>
            </w:div>
            <w:div w:id="900601025">
              <w:marLeft w:val="0"/>
              <w:marRight w:val="0"/>
              <w:marTop w:val="0"/>
              <w:marBottom w:val="0"/>
              <w:divBdr>
                <w:top w:val="none" w:sz="0" w:space="0" w:color="auto"/>
                <w:left w:val="none" w:sz="0" w:space="0" w:color="auto"/>
                <w:bottom w:val="none" w:sz="0" w:space="0" w:color="auto"/>
                <w:right w:val="none" w:sz="0" w:space="0" w:color="auto"/>
              </w:divBdr>
            </w:div>
            <w:div w:id="913662801">
              <w:marLeft w:val="0"/>
              <w:marRight w:val="0"/>
              <w:marTop w:val="0"/>
              <w:marBottom w:val="0"/>
              <w:divBdr>
                <w:top w:val="none" w:sz="0" w:space="0" w:color="auto"/>
                <w:left w:val="none" w:sz="0" w:space="0" w:color="auto"/>
                <w:bottom w:val="none" w:sz="0" w:space="0" w:color="auto"/>
                <w:right w:val="none" w:sz="0" w:space="0" w:color="auto"/>
              </w:divBdr>
            </w:div>
            <w:div w:id="915823858">
              <w:marLeft w:val="0"/>
              <w:marRight w:val="0"/>
              <w:marTop w:val="0"/>
              <w:marBottom w:val="0"/>
              <w:divBdr>
                <w:top w:val="none" w:sz="0" w:space="0" w:color="auto"/>
                <w:left w:val="none" w:sz="0" w:space="0" w:color="auto"/>
                <w:bottom w:val="none" w:sz="0" w:space="0" w:color="auto"/>
                <w:right w:val="none" w:sz="0" w:space="0" w:color="auto"/>
              </w:divBdr>
            </w:div>
            <w:div w:id="923227598">
              <w:marLeft w:val="0"/>
              <w:marRight w:val="0"/>
              <w:marTop w:val="0"/>
              <w:marBottom w:val="0"/>
              <w:divBdr>
                <w:top w:val="none" w:sz="0" w:space="0" w:color="auto"/>
                <w:left w:val="none" w:sz="0" w:space="0" w:color="auto"/>
                <w:bottom w:val="none" w:sz="0" w:space="0" w:color="auto"/>
                <w:right w:val="none" w:sz="0" w:space="0" w:color="auto"/>
              </w:divBdr>
            </w:div>
            <w:div w:id="954210767">
              <w:marLeft w:val="0"/>
              <w:marRight w:val="0"/>
              <w:marTop w:val="0"/>
              <w:marBottom w:val="0"/>
              <w:divBdr>
                <w:top w:val="none" w:sz="0" w:space="0" w:color="auto"/>
                <w:left w:val="none" w:sz="0" w:space="0" w:color="auto"/>
                <w:bottom w:val="none" w:sz="0" w:space="0" w:color="auto"/>
                <w:right w:val="none" w:sz="0" w:space="0" w:color="auto"/>
              </w:divBdr>
            </w:div>
            <w:div w:id="960502469">
              <w:marLeft w:val="0"/>
              <w:marRight w:val="0"/>
              <w:marTop w:val="0"/>
              <w:marBottom w:val="0"/>
              <w:divBdr>
                <w:top w:val="none" w:sz="0" w:space="0" w:color="auto"/>
                <w:left w:val="none" w:sz="0" w:space="0" w:color="auto"/>
                <w:bottom w:val="none" w:sz="0" w:space="0" w:color="auto"/>
                <w:right w:val="none" w:sz="0" w:space="0" w:color="auto"/>
              </w:divBdr>
            </w:div>
            <w:div w:id="961157462">
              <w:marLeft w:val="0"/>
              <w:marRight w:val="0"/>
              <w:marTop w:val="0"/>
              <w:marBottom w:val="0"/>
              <w:divBdr>
                <w:top w:val="none" w:sz="0" w:space="0" w:color="auto"/>
                <w:left w:val="none" w:sz="0" w:space="0" w:color="auto"/>
                <w:bottom w:val="none" w:sz="0" w:space="0" w:color="auto"/>
                <w:right w:val="none" w:sz="0" w:space="0" w:color="auto"/>
              </w:divBdr>
            </w:div>
            <w:div w:id="977345734">
              <w:marLeft w:val="0"/>
              <w:marRight w:val="0"/>
              <w:marTop w:val="0"/>
              <w:marBottom w:val="0"/>
              <w:divBdr>
                <w:top w:val="none" w:sz="0" w:space="0" w:color="auto"/>
                <w:left w:val="none" w:sz="0" w:space="0" w:color="auto"/>
                <w:bottom w:val="none" w:sz="0" w:space="0" w:color="auto"/>
                <w:right w:val="none" w:sz="0" w:space="0" w:color="auto"/>
              </w:divBdr>
            </w:div>
            <w:div w:id="987249691">
              <w:marLeft w:val="0"/>
              <w:marRight w:val="0"/>
              <w:marTop w:val="0"/>
              <w:marBottom w:val="0"/>
              <w:divBdr>
                <w:top w:val="none" w:sz="0" w:space="0" w:color="auto"/>
                <w:left w:val="none" w:sz="0" w:space="0" w:color="auto"/>
                <w:bottom w:val="none" w:sz="0" w:space="0" w:color="auto"/>
                <w:right w:val="none" w:sz="0" w:space="0" w:color="auto"/>
              </w:divBdr>
            </w:div>
            <w:div w:id="1016273029">
              <w:marLeft w:val="0"/>
              <w:marRight w:val="0"/>
              <w:marTop w:val="0"/>
              <w:marBottom w:val="0"/>
              <w:divBdr>
                <w:top w:val="none" w:sz="0" w:space="0" w:color="auto"/>
                <w:left w:val="none" w:sz="0" w:space="0" w:color="auto"/>
                <w:bottom w:val="none" w:sz="0" w:space="0" w:color="auto"/>
                <w:right w:val="none" w:sz="0" w:space="0" w:color="auto"/>
              </w:divBdr>
            </w:div>
            <w:div w:id="1019284004">
              <w:marLeft w:val="0"/>
              <w:marRight w:val="0"/>
              <w:marTop w:val="0"/>
              <w:marBottom w:val="0"/>
              <w:divBdr>
                <w:top w:val="none" w:sz="0" w:space="0" w:color="auto"/>
                <w:left w:val="none" w:sz="0" w:space="0" w:color="auto"/>
                <w:bottom w:val="none" w:sz="0" w:space="0" w:color="auto"/>
                <w:right w:val="none" w:sz="0" w:space="0" w:color="auto"/>
              </w:divBdr>
            </w:div>
            <w:div w:id="1021736565">
              <w:marLeft w:val="0"/>
              <w:marRight w:val="0"/>
              <w:marTop w:val="0"/>
              <w:marBottom w:val="0"/>
              <w:divBdr>
                <w:top w:val="none" w:sz="0" w:space="0" w:color="auto"/>
                <w:left w:val="none" w:sz="0" w:space="0" w:color="auto"/>
                <w:bottom w:val="none" w:sz="0" w:space="0" w:color="auto"/>
                <w:right w:val="none" w:sz="0" w:space="0" w:color="auto"/>
              </w:divBdr>
            </w:div>
            <w:div w:id="1028143974">
              <w:marLeft w:val="0"/>
              <w:marRight w:val="0"/>
              <w:marTop w:val="0"/>
              <w:marBottom w:val="0"/>
              <w:divBdr>
                <w:top w:val="none" w:sz="0" w:space="0" w:color="auto"/>
                <w:left w:val="none" w:sz="0" w:space="0" w:color="auto"/>
                <w:bottom w:val="none" w:sz="0" w:space="0" w:color="auto"/>
                <w:right w:val="none" w:sz="0" w:space="0" w:color="auto"/>
              </w:divBdr>
            </w:div>
            <w:div w:id="1050956266">
              <w:marLeft w:val="0"/>
              <w:marRight w:val="0"/>
              <w:marTop w:val="0"/>
              <w:marBottom w:val="0"/>
              <w:divBdr>
                <w:top w:val="none" w:sz="0" w:space="0" w:color="auto"/>
                <w:left w:val="none" w:sz="0" w:space="0" w:color="auto"/>
                <w:bottom w:val="none" w:sz="0" w:space="0" w:color="auto"/>
                <w:right w:val="none" w:sz="0" w:space="0" w:color="auto"/>
              </w:divBdr>
            </w:div>
            <w:div w:id="1065031404">
              <w:marLeft w:val="0"/>
              <w:marRight w:val="0"/>
              <w:marTop w:val="0"/>
              <w:marBottom w:val="0"/>
              <w:divBdr>
                <w:top w:val="none" w:sz="0" w:space="0" w:color="auto"/>
                <w:left w:val="none" w:sz="0" w:space="0" w:color="auto"/>
                <w:bottom w:val="none" w:sz="0" w:space="0" w:color="auto"/>
                <w:right w:val="none" w:sz="0" w:space="0" w:color="auto"/>
              </w:divBdr>
            </w:div>
            <w:div w:id="1066998863">
              <w:marLeft w:val="0"/>
              <w:marRight w:val="0"/>
              <w:marTop w:val="0"/>
              <w:marBottom w:val="0"/>
              <w:divBdr>
                <w:top w:val="none" w:sz="0" w:space="0" w:color="auto"/>
                <w:left w:val="none" w:sz="0" w:space="0" w:color="auto"/>
                <w:bottom w:val="none" w:sz="0" w:space="0" w:color="auto"/>
                <w:right w:val="none" w:sz="0" w:space="0" w:color="auto"/>
              </w:divBdr>
            </w:div>
            <w:div w:id="1067919723">
              <w:marLeft w:val="0"/>
              <w:marRight w:val="0"/>
              <w:marTop w:val="0"/>
              <w:marBottom w:val="0"/>
              <w:divBdr>
                <w:top w:val="none" w:sz="0" w:space="0" w:color="auto"/>
                <w:left w:val="none" w:sz="0" w:space="0" w:color="auto"/>
                <w:bottom w:val="none" w:sz="0" w:space="0" w:color="auto"/>
                <w:right w:val="none" w:sz="0" w:space="0" w:color="auto"/>
              </w:divBdr>
            </w:div>
            <w:div w:id="1075321131">
              <w:marLeft w:val="0"/>
              <w:marRight w:val="0"/>
              <w:marTop w:val="0"/>
              <w:marBottom w:val="0"/>
              <w:divBdr>
                <w:top w:val="none" w:sz="0" w:space="0" w:color="auto"/>
                <w:left w:val="none" w:sz="0" w:space="0" w:color="auto"/>
                <w:bottom w:val="none" w:sz="0" w:space="0" w:color="auto"/>
                <w:right w:val="none" w:sz="0" w:space="0" w:color="auto"/>
              </w:divBdr>
            </w:div>
            <w:div w:id="1076515510">
              <w:marLeft w:val="0"/>
              <w:marRight w:val="0"/>
              <w:marTop w:val="0"/>
              <w:marBottom w:val="0"/>
              <w:divBdr>
                <w:top w:val="none" w:sz="0" w:space="0" w:color="auto"/>
                <w:left w:val="none" w:sz="0" w:space="0" w:color="auto"/>
                <w:bottom w:val="none" w:sz="0" w:space="0" w:color="auto"/>
                <w:right w:val="none" w:sz="0" w:space="0" w:color="auto"/>
              </w:divBdr>
            </w:div>
            <w:div w:id="1081606579">
              <w:marLeft w:val="0"/>
              <w:marRight w:val="0"/>
              <w:marTop w:val="0"/>
              <w:marBottom w:val="0"/>
              <w:divBdr>
                <w:top w:val="none" w:sz="0" w:space="0" w:color="auto"/>
                <w:left w:val="none" w:sz="0" w:space="0" w:color="auto"/>
                <w:bottom w:val="none" w:sz="0" w:space="0" w:color="auto"/>
                <w:right w:val="none" w:sz="0" w:space="0" w:color="auto"/>
              </w:divBdr>
            </w:div>
            <w:div w:id="1083840464">
              <w:marLeft w:val="0"/>
              <w:marRight w:val="0"/>
              <w:marTop w:val="0"/>
              <w:marBottom w:val="0"/>
              <w:divBdr>
                <w:top w:val="none" w:sz="0" w:space="0" w:color="auto"/>
                <w:left w:val="none" w:sz="0" w:space="0" w:color="auto"/>
                <w:bottom w:val="none" w:sz="0" w:space="0" w:color="auto"/>
                <w:right w:val="none" w:sz="0" w:space="0" w:color="auto"/>
              </w:divBdr>
            </w:div>
            <w:div w:id="1092119885">
              <w:marLeft w:val="0"/>
              <w:marRight w:val="0"/>
              <w:marTop w:val="0"/>
              <w:marBottom w:val="0"/>
              <w:divBdr>
                <w:top w:val="none" w:sz="0" w:space="0" w:color="auto"/>
                <w:left w:val="none" w:sz="0" w:space="0" w:color="auto"/>
                <w:bottom w:val="none" w:sz="0" w:space="0" w:color="auto"/>
                <w:right w:val="none" w:sz="0" w:space="0" w:color="auto"/>
              </w:divBdr>
            </w:div>
            <w:div w:id="1102919932">
              <w:marLeft w:val="0"/>
              <w:marRight w:val="0"/>
              <w:marTop w:val="0"/>
              <w:marBottom w:val="0"/>
              <w:divBdr>
                <w:top w:val="none" w:sz="0" w:space="0" w:color="auto"/>
                <w:left w:val="none" w:sz="0" w:space="0" w:color="auto"/>
                <w:bottom w:val="none" w:sz="0" w:space="0" w:color="auto"/>
                <w:right w:val="none" w:sz="0" w:space="0" w:color="auto"/>
              </w:divBdr>
            </w:div>
            <w:div w:id="1109202535">
              <w:marLeft w:val="0"/>
              <w:marRight w:val="0"/>
              <w:marTop w:val="0"/>
              <w:marBottom w:val="0"/>
              <w:divBdr>
                <w:top w:val="none" w:sz="0" w:space="0" w:color="auto"/>
                <w:left w:val="none" w:sz="0" w:space="0" w:color="auto"/>
                <w:bottom w:val="none" w:sz="0" w:space="0" w:color="auto"/>
                <w:right w:val="none" w:sz="0" w:space="0" w:color="auto"/>
              </w:divBdr>
            </w:div>
            <w:div w:id="1121218648">
              <w:marLeft w:val="0"/>
              <w:marRight w:val="0"/>
              <w:marTop w:val="0"/>
              <w:marBottom w:val="0"/>
              <w:divBdr>
                <w:top w:val="none" w:sz="0" w:space="0" w:color="auto"/>
                <w:left w:val="none" w:sz="0" w:space="0" w:color="auto"/>
                <w:bottom w:val="none" w:sz="0" w:space="0" w:color="auto"/>
                <w:right w:val="none" w:sz="0" w:space="0" w:color="auto"/>
              </w:divBdr>
            </w:div>
            <w:div w:id="1123772907">
              <w:marLeft w:val="0"/>
              <w:marRight w:val="0"/>
              <w:marTop w:val="0"/>
              <w:marBottom w:val="0"/>
              <w:divBdr>
                <w:top w:val="none" w:sz="0" w:space="0" w:color="auto"/>
                <w:left w:val="none" w:sz="0" w:space="0" w:color="auto"/>
                <w:bottom w:val="none" w:sz="0" w:space="0" w:color="auto"/>
                <w:right w:val="none" w:sz="0" w:space="0" w:color="auto"/>
              </w:divBdr>
            </w:div>
            <w:div w:id="1124422451">
              <w:marLeft w:val="0"/>
              <w:marRight w:val="0"/>
              <w:marTop w:val="0"/>
              <w:marBottom w:val="0"/>
              <w:divBdr>
                <w:top w:val="none" w:sz="0" w:space="0" w:color="auto"/>
                <w:left w:val="none" w:sz="0" w:space="0" w:color="auto"/>
                <w:bottom w:val="none" w:sz="0" w:space="0" w:color="auto"/>
                <w:right w:val="none" w:sz="0" w:space="0" w:color="auto"/>
              </w:divBdr>
            </w:div>
            <w:div w:id="1140612234">
              <w:marLeft w:val="0"/>
              <w:marRight w:val="0"/>
              <w:marTop w:val="0"/>
              <w:marBottom w:val="0"/>
              <w:divBdr>
                <w:top w:val="none" w:sz="0" w:space="0" w:color="auto"/>
                <w:left w:val="none" w:sz="0" w:space="0" w:color="auto"/>
                <w:bottom w:val="none" w:sz="0" w:space="0" w:color="auto"/>
                <w:right w:val="none" w:sz="0" w:space="0" w:color="auto"/>
              </w:divBdr>
            </w:div>
            <w:div w:id="1144855164">
              <w:marLeft w:val="0"/>
              <w:marRight w:val="0"/>
              <w:marTop w:val="0"/>
              <w:marBottom w:val="0"/>
              <w:divBdr>
                <w:top w:val="none" w:sz="0" w:space="0" w:color="auto"/>
                <w:left w:val="none" w:sz="0" w:space="0" w:color="auto"/>
                <w:bottom w:val="none" w:sz="0" w:space="0" w:color="auto"/>
                <w:right w:val="none" w:sz="0" w:space="0" w:color="auto"/>
              </w:divBdr>
            </w:div>
            <w:div w:id="1175537411">
              <w:marLeft w:val="0"/>
              <w:marRight w:val="0"/>
              <w:marTop w:val="0"/>
              <w:marBottom w:val="0"/>
              <w:divBdr>
                <w:top w:val="none" w:sz="0" w:space="0" w:color="auto"/>
                <w:left w:val="none" w:sz="0" w:space="0" w:color="auto"/>
                <w:bottom w:val="none" w:sz="0" w:space="0" w:color="auto"/>
                <w:right w:val="none" w:sz="0" w:space="0" w:color="auto"/>
              </w:divBdr>
            </w:div>
            <w:div w:id="1178349611">
              <w:marLeft w:val="0"/>
              <w:marRight w:val="0"/>
              <w:marTop w:val="0"/>
              <w:marBottom w:val="0"/>
              <w:divBdr>
                <w:top w:val="none" w:sz="0" w:space="0" w:color="auto"/>
                <w:left w:val="none" w:sz="0" w:space="0" w:color="auto"/>
                <w:bottom w:val="none" w:sz="0" w:space="0" w:color="auto"/>
                <w:right w:val="none" w:sz="0" w:space="0" w:color="auto"/>
              </w:divBdr>
            </w:div>
            <w:div w:id="1189298680">
              <w:marLeft w:val="0"/>
              <w:marRight w:val="0"/>
              <w:marTop w:val="0"/>
              <w:marBottom w:val="0"/>
              <w:divBdr>
                <w:top w:val="none" w:sz="0" w:space="0" w:color="auto"/>
                <w:left w:val="none" w:sz="0" w:space="0" w:color="auto"/>
                <w:bottom w:val="none" w:sz="0" w:space="0" w:color="auto"/>
                <w:right w:val="none" w:sz="0" w:space="0" w:color="auto"/>
              </w:divBdr>
            </w:div>
            <w:div w:id="1189950225">
              <w:marLeft w:val="0"/>
              <w:marRight w:val="0"/>
              <w:marTop w:val="0"/>
              <w:marBottom w:val="0"/>
              <w:divBdr>
                <w:top w:val="none" w:sz="0" w:space="0" w:color="auto"/>
                <w:left w:val="none" w:sz="0" w:space="0" w:color="auto"/>
                <w:bottom w:val="none" w:sz="0" w:space="0" w:color="auto"/>
                <w:right w:val="none" w:sz="0" w:space="0" w:color="auto"/>
              </w:divBdr>
            </w:div>
            <w:div w:id="1191650376">
              <w:marLeft w:val="0"/>
              <w:marRight w:val="0"/>
              <w:marTop w:val="0"/>
              <w:marBottom w:val="0"/>
              <w:divBdr>
                <w:top w:val="none" w:sz="0" w:space="0" w:color="auto"/>
                <w:left w:val="none" w:sz="0" w:space="0" w:color="auto"/>
                <w:bottom w:val="none" w:sz="0" w:space="0" w:color="auto"/>
                <w:right w:val="none" w:sz="0" w:space="0" w:color="auto"/>
              </w:divBdr>
            </w:div>
            <w:div w:id="1204442913">
              <w:marLeft w:val="0"/>
              <w:marRight w:val="0"/>
              <w:marTop w:val="0"/>
              <w:marBottom w:val="0"/>
              <w:divBdr>
                <w:top w:val="none" w:sz="0" w:space="0" w:color="auto"/>
                <w:left w:val="none" w:sz="0" w:space="0" w:color="auto"/>
                <w:bottom w:val="none" w:sz="0" w:space="0" w:color="auto"/>
                <w:right w:val="none" w:sz="0" w:space="0" w:color="auto"/>
              </w:divBdr>
            </w:div>
            <w:div w:id="1209219814">
              <w:marLeft w:val="0"/>
              <w:marRight w:val="0"/>
              <w:marTop w:val="0"/>
              <w:marBottom w:val="0"/>
              <w:divBdr>
                <w:top w:val="none" w:sz="0" w:space="0" w:color="auto"/>
                <w:left w:val="none" w:sz="0" w:space="0" w:color="auto"/>
                <w:bottom w:val="none" w:sz="0" w:space="0" w:color="auto"/>
                <w:right w:val="none" w:sz="0" w:space="0" w:color="auto"/>
              </w:divBdr>
            </w:div>
            <w:div w:id="1214543420">
              <w:marLeft w:val="0"/>
              <w:marRight w:val="0"/>
              <w:marTop w:val="0"/>
              <w:marBottom w:val="0"/>
              <w:divBdr>
                <w:top w:val="none" w:sz="0" w:space="0" w:color="auto"/>
                <w:left w:val="none" w:sz="0" w:space="0" w:color="auto"/>
                <w:bottom w:val="none" w:sz="0" w:space="0" w:color="auto"/>
                <w:right w:val="none" w:sz="0" w:space="0" w:color="auto"/>
              </w:divBdr>
            </w:div>
            <w:div w:id="1232277389">
              <w:marLeft w:val="0"/>
              <w:marRight w:val="0"/>
              <w:marTop w:val="0"/>
              <w:marBottom w:val="0"/>
              <w:divBdr>
                <w:top w:val="none" w:sz="0" w:space="0" w:color="auto"/>
                <w:left w:val="none" w:sz="0" w:space="0" w:color="auto"/>
                <w:bottom w:val="none" w:sz="0" w:space="0" w:color="auto"/>
                <w:right w:val="none" w:sz="0" w:space="0" w:color="auto"/>
              </w:divBdr>
            </w:div>
            <w:div w:id="1233925908">
              <w:marLeft w:val="0"/>
              <w:marRight w:val="0"/>
              <w:marTop w:val="0"/>
              <w:marBottom w:val="0"/>
              <w:divBdr>
                <w:top w:val="none" w:sz="0" w:space="0" w:color="auto"/>
                <w:left w:val="none" w:sz="0" w:space="0" w:color="auto"/>
                <w:bottom w:val="none" w:sz="0" w:space="0" w:color="auto"/>
                <w:right w:val="none" w:sz="0" w:space="0" w:color="auto"/>
              </w:divBdr>
            </w:div>
            <w:div w:id="1244071378">
              <w:marLeft w:val="0"/>
              <w:marRight w:val="0"/>
              <w:marTop w:val="0"/>
              <w:marBottom w:val="0"/>
              <w:divBdr>
                <w:top w:val="none" w:sz="0" w:space="0" w:color="auto"/>
                <w:left w:val="none" w:sz="0" w:space="0" w:color="auto"/>
                <w:bottom w:val="none" w:sz="0" w:space="0" w:color="auto"/>
                <w:right w:val="none" w:sz="0" w:space="0" w:color="auto"/>
              </w:divBdr>
            </w:div>
            <w:div w:id="1246377731">
              <w:marLeft w:val="0"/>
              <w:marRight w:val="0"/>
              <w:marTop w:val="0"/>
              <w:marBottom w:val="0"/>
              <w:divBdr>
                <w:top w:val="none" w:sz="0" w:space="0" w:color="auto"/>
                <w:left w:val="none" w:sz="0" w:space="0" w:color="auto"/>
                <w:bottom w:val="none" w:sz="0" w:space="0" w:color="auto"/>
                <w:right w:val="none" w:sz="0" w:space="0" w:color="auto"/>
              </w:divBdr>
            </w:div>
            <w:div w:id="1252472845">
              <w:marLeft w:val="0"/>
              <w:marRight w:val="0"/>
              <w:marTop w:val="0"/>
              <w:marBottom w:val="0"/>
              <w:divBdr>
                <w:top w:val="none" w:sz="0" w:space="0" w:color="auto"/>
                <w:left w:val="none" w:sz="0" w:space="0" w:color="auto"/>
                <w:bottom w:val="none" w:sz="0" w:space="0" w:color="auto"/>
                <w:right w:val="none" w:sz="0" w:space="0" w:color="auto"/>
              </w:divBdr>
            </w:div>
            <w:div w:id="1253200294">
              <w:marLeft w:val="0"/>
              <w:marRight w:val="0"/>
              <w:marTop w:val="0"/>
              <w:marBottom w:val="0"/>
              <w:divBdr>
                <w:top w:val="none" w:sz="0" w:space="0" w:color="auto"/>
                <w:left w:val="none" w:sz="0" w:space="0" w:color="auto"/>
                <w:bottom w:val="none" w:sz="0" w:space="0" w:color="auto"/>
                <w:right w:val="none" w:sz="0" w:space="0" w:color="auto"/>
              </w:divBdr>
            </w:div>
            <w:div w:id="1264413946">
              <w:marLeft w:val="0"/>
              <w:marRight w:val="0"/>
              <w:marTop w:val="0"/>
              <w:marBottom w:val="0"/>
              <w:divBdr>
                <w:top w:val="none" w:sz="0" w:space="0" w:color="auto"/>
                <w:left w:val="none" w:sz="0" w:space="0" w:color="auto"/>
                <w:bottom w:val="none" w:sz="0" w:space="0" w:color="auto"/>
                <w:right w:val="none" w:sz="0" w:space="0" w:color="auto"/>
              </w:divBdr>
            </w:div>
            <w:div w:id="1281302898">
              <w:marLeft w:val="0"/>
              <w:marRight w:val="0"/>
              <w:marTop w:val="0"/>
              <w:marBottom w:val="0"/>
              <w:divBdr>
                <w:top w:val="none" w:sz="0" w:space="0" w:color="auto"/>
                <w:left w:val="none" w:sz="0" w:space="0" w:color="auto"/>
                <w:bottom w:val="none" w:sz="0" w:space="0" w:color="auto"/>
                <w:right w:val="none" w:sz="0" w:space="0" w:color="auto"/>
              </w:divBdr>
            </w:div>
            <w:div w:id="1287930056">
              <w:marLeft w:val="0"/>
              <w:marRight w:val="0"/>
              <w:marTop w:val="0"/>
              <w:marBottom w:val="0"/>
              <w:divBdr>
                <w:top w:val="none" w:sz="0" w:space="0" w:color="auto"/>
                <w:left w:val="none" w:sz="0" w:space="0" w:color="auto"/>
                <w:bottom w:val="none" w:sz="0" w:space="0" w:color="auto"/>
                <w:right w:val="none" w:sz="0" w:space="0" w:color="auto"/>
              </w:divBdr>
            </w:div>
            <w:div w:id="1323466004">
              <w:marLeft w:val="0"/>
              <w:marRight w:val="0"/>
              <w:marTop w:val="0"/>
              <w:marBottom w:val="0"/>
              <w:divBdr>
                <w:top w:val="none" w:sz="0" w:space="0" w:color="auto"/>
                <w:left w:val="none" w:sz="0" w:space="0" w:color="auto"/>
                <w:bottom w:val="none" w:sz="0" w:space="0" w:color="auto"/>
                <w:right w:val="none" w:sz="0" w:space="0" w:color="auto"/>
              </w:divBdr>
            </w:div>
            <w:div w:id="1327245591">
              <w:marLeft w:val="0"/>
              <w:marRight w:val="0"/>
              <w:marTop w:val="0"/>
              <w:marBottom w:val="0"/>
              <w:divBdr>
                <w:top w:val="none" w:sz="0" w:space="0" w:color="auto"/>
                <w:left w:val="none" w:sz="0" w:space="0" w:color="auto"/>
                <w:bottom w:val="none" w:sz="0" w:space="0" w:color="auto"/>
                <w:right w:val="none" w:sz="0" w:space="0" w:color="auto"/>
              </w:divBdr>
            </w:div>
            <w:div w:id="1327709346">
              <w:marLeft w:val="0"/>
              <w:marRight w:val="0"/>
              <w:marTop w:val="0"/>
              <w:marBottom w:val="0"/>
              <w:divBdr>
                <w:top w:val="none" w:sz="0" w:space="0" w:color="auto"/>
                <w:left w:val="none" w:sz="0" w:space="0" w:color="auto"/>
                <w:bottom w:val="none" w:sz="0" w:space="0" w:color="auto"/>
                <w:right w:val="none" w:sz="0" w:space="0" w:color="auto"/>
              </w:divBdr>
            </w:div>
            <w:div w:id="1330598815">
              <w:marLeft w:val="0"/>
              <w:marRight w:val="0"/>
              <w:marTop w:val="0"/>
              <w:marBottom w:val="0"/>
              <w:divBdr>
                <w:top w:val="none" w:sz="0" w:space="0" w:color="auto"/>
                <w:left w:val="none" w:sz="0" w:space="0" w:color="auto"/>
                <w:bottom w:val="none" w:sz="0" w:space="0" w:color="auto"/>
                <w:right w:val="none" w:sz="0" w:space="0" w:color="auto"/>
              </w:divBdr>
            </w:div>
            <w:div w:id="1357001238">
              <w:marLeft w:val="0"/>
              <w:marRight w:val="0"/>
              <w:marTop w:val="0"/>
              <w:marBottom w:val="0"/>
              <w:divBdr>
                <w:top w:val="none" w:sz="0" w:space="0" w:color="auto"/>
                <w:left w:val="none" w:sz="0" w:space="0" w:color="auto"/>
                <w:bottom w:val="none" w:sz="0" w:space="0" w:color="auto"/>
                <w:right w:val="none" w:sz="0" w:space="0" w:color="auto"/>
              </w:divBdr>
            </w:div>
            <w:div w:id="1369379602">
              <w:marLeft w:val="0"/>
              <w:marRight w:val="0"/>
              <w:marTop w:val="0"/>
              <w:marBottom w:val="0"/>
              <w:divBdr>
                <w:top w:val="none" w:sz="0" w:space="0" w:color="auto"/>
                <w:left w:val="none" w:sz="0" w:space="0" w:color="auto"/>
                <w:bottom w:val="none" w:sz="0" w:space="0" w:color="auto"/>
                <w:right w:val="none" w:sz="0" w:space="0" w:color="auto"/>
              </w:divBdr>
            </w:div>
            <w:div w:id="1376541394">
              <w:marLeft w:val="0"/>
              <w:marRight w:val="0"/>
              <w:marTop w:val="0"/>
              <w:marBottom w:val="0"/>
              <w:divBdr>
                <w:top w:val="none" w:sz="0" w:space="0" w:color="auto"/>
                <w:left w:val="none" w:sz="0" w:space="0" w:color="auto"/>
                <w:bottom w:val="none" w:sz="0" w:space="0" w:color="auto"/>
                <w:right w:val="none" w:sz="0" w:space="0" w:color="auto"/>
              </w:divBdr>
            </w:div>
            <w:div w:id="1385716802">
              <w:marLeft w:val="0"/>
              <w:marRight w:val="0"/>
              <w:marTop w:val="0"/>
              <w:marBottom w:val="0"/>
              <w:divBdr>
                <w:top w:val="none" w:sz="0" w:space="0" w:color="auto"/>
                <w:left w:val="none" w:sz="0" w:space="0" w:color="auto"/>
                <w:bottom w:val="none" w:sz="0" w:space="0" w:color="auto"/>
                <w:right w:val="none" w:sz="0" w:space="0" w:color="auto"/>
              </w:divBdr>
            </w:div>
            <w:div w:id="1389955426">
              <w:marLeft w:val="0"/>
              <w:marRight w:val="0"/>
              <w:marTop w:val="0"/>
              <w:marBottom w:val="0"/>
              <w:divBdr>
                <w:top w:val="none" w:sz="0" w:space="0" w:color="auto"/>
                <w:left w:val="none" w:sz="0" w:space="0" w:color="auto"/>
                <w:bottom w:val="none" w:sz="0" w:space="0" w:color="auto"/>
                <w:right w:val="none" w:sz="0" w:space="0" w:color="auto"/>
              </w:divBdr>
            </w:div>
            <w:div w:id="1392651655">
              <w:marLeft w:val="0"/>
              <w:marRight w:val="0"/>
              <w:marTop w:val="0"/>
              <w:marBottom w:val="0"/>
              <w:divBdr>
                <w:top w:val="none" w:sz="0" w:space="0" w:color="auto"/>
                <w:left w:val="none" w:sz="0" w:space="0" w:color="auto"/>
                <w:bottom w:val="none" w:sz="0" w:space="0" w:color="auto"/>
                <w:right w:val="none" w:sz="0" w:space="0" w:color="auto"/>
              </w:divBdr>
            </w:div>
            <w:div w:id="1393961035">
              <w:marLeft w:val="0"/>
              <w:marRight w:val="0"/>
              <w:marTop w:val="0"/>
              <w:marBottom w:val="0"/>
              <w:divBdr>
                <w:top w:val="none" w:sz="0" w:space="0" w:color="auto"/>
                <w:left w:val="none" w:sz="0" w:space="0" w:color="auto"/>
                <w:bottom w:val="none" w:sz="0" w:space="0" w:color="auto"/>
                <w:right w:val="none" w:sz="0" w:space="0" w:color="auto"/>
              </w:divBdr>
            </w:div>
            <w:div w:id="1398937653">
              <w:marLeft w:val="0"/>
              <w:marRight w:val="0"/>
              <w:marTop w:val="0"/>
              <w:marBottom w:val="0"/>
              <w:divBdr>
                <w:top w:val="none" w:sz="0" w:space="0" w:color="auto"/>
                <w:left w:val="none" w:sz="0" w:space="0" w:color="auto"/>
                <w:bottom w:val="none" w:sz="0" w:space="0" w:color="auto"/>
                <w:right w:val="none" w:sz="0" w:space="0" w:color="auto"/>
              </w:divBdr>
            </w:div>
            <w:div w:id="1439715714">
              <w:marLeft w:val="0"/>
              <w:marRight w:val="0"/>
              <w:marTop w:val="0"/>
              <w:marBottom w:val="0"/>
              <w:divBdr>
                <w:top w:val="none" w:sz="0" w:space="0" w:color="auto"/>
                <w:left w:val="none" w:sz="0" w:space="0" w:color="auto"/>
                <w:bottom w:val="none" w:sz="0" w:space="0" w:color="auto"/>
                <w:right w:val="none" w:sz="0" w:space="0" w:color="auto"/>
              </w:divBdr>
            </w:div>
            <w:div w:id="1444886771">
              <w:marLeft w:val="0"/>
              <w:marRight w:val="0"/>
              <w:marTop w:val="0"/>
              <w:marBottom w:val="0"/>
              <w:divBdr>
                <w:top w:val="none" w:sz="0" w:space="0" w:color="auto"/>
                <w:left w:val="none" w:sz="0" w:space="0" w:color="auto"/>
                <w:bottom w:val="none" w:sz="0" w:space="0" w:color="auto"/>
                <w:right w:val="none" w:sz="0" w:space="0" w:color="auto"/>
              </w:divBdr>
            </w:div>
            <w:div w:id="1446076799">
              <w:marLeft w:val="0"/>
              <w:marRight w:val="0"/>
              <w:marTop w:val="0"/>
              <w:marBottom w:val="0"/>
              <w:divBdr>
                <w:top w:val="none" w:sz="0" w:space="0" w:color="auto"/>
                <w:left w:val="none" w:sz="0" w:space="0" w:color="auto"/>
                <w:bottom w:val="none" w:sz="0" w:space="0" w:color="auto"/>
                <w:right w:val="none" w:sz="0" w:space="0" w:color="auto"/>
              </w:divBdr>
            </w:div>
            <w:div w:id="1450859735">
              <w:marLeft w:val="0"/>
              <w:marRight w:val="0"/>
              <w:marTop w:val="0"/>
              <w:marBottom w:val="0"/>
              <w:divBdr>
                <w:top w:val="none" w:sz="0" w:space="0" w:color="auto"/>
                <w:left w:val="none" w:sz="0" w:space="0" w:color="auto"/>
                <w:bottom w:val="none" w:sz="0" w:space="0" w:color="auto"/>
                <w:right w:val="none" w:sz="0" w:space="0" w:color="auto"/>
              </w:divBdr>
            </w:div>
            <w:div w:id="1454398107">
              <w:marLeft w:val="0"/>
              <w:marRight w:val="0"/>
              <w:marTop w:val="0"/>
              <w:marBottom w:val="0"/>
              <w:divBdr>
                <w:top w:val="none" w:sz="0" w:space="0" w:color="auto"/>
                <w:left w:val="none" w:sz="0" w:space="0" w:color="auto"/>
                <w:bottom w:val="none" w:sz="0" w:space="0" w:color="auto"/>
                <w:right w:val="none" w:sz="0" w:space="0" w:color="auto"/>
              </w:divBdr>
            </w:div>
            <w:div w:id="1467507556">
              <w:marLeft w:val="0"/>
              <w:marRight w:val="0"/>
              <w:marTop w:val="0"/>
              <w:marBottom w:val="0"/>
              <w:divBdr>
                <w:top w:val="none" w:sz="0" w:space="0" w:color="auto"/>
                <w:left w:val="none" w:sz="0" w:space="0" w:color="auto"/>
                <w:bottom w:val="none" w:sz="0" w:space="0" w:color="auto"/>
                <w:right w:val="none" w:sz="0" w:space="0" w:color="auto"/>
              </w:divBdr>
            </w:div>
            <w:div w:id="1480264406">
              <w:marLeft w:val="0"/>
              <w:marRight w:val="0"/>
              <w:marTop w:val="0"/>
              <w:marBottom w:val="0"/>
              <w:divBdr>
                <w:top w:val="none" w:sz="0" w:space="0" w:color="auto"/>
                <w:left w:val="none" w:sz="0" w:space="0" w:color="auto"/>
                <w:bottom w:val="none" w:sz="0" w:space="0" w:color="auto"/>
                <w:right w:val="none" w:sz="0" w:space="0" w:color="auto"/>
              </w:divBdr>
            </w:div>
            <w:div w:id="1500776683">
              <w:marLeft w:val="0"/>
              <w:marRight w:val="0"/>
              <w:marTop w:val="0"/>
              <w:marBottom w:val="0"/>
              <w:divBdr>
                <w:top w:val="none" w:sz="0" w:space="0" w:color="auto"/>
                <w:left w:val="none" w:sz="0" w:space="0" w:color="auto"/>
                <w:bottom w:val="none" w:sz="0" w:space="0" w:color="auto"/>
                <w:right w:val="none" w:sz="0" w:space="0" w:color="auto"/>
              </w:divBdr>
            </w:div>
            <w:div w:id="1503933191">
              <w:marLeft w:val="0"/>
              <w:marRight w:val="0"/>
              <w:marTop w:val="0"/>
              <w:marBottom w:val="0"/>
              <w:divBdr>
                <w:top w:val="none" w:sz="0" w:space="0" w:color="auto"/>
                <w:left w:val="none" w:sz="0" w:space="0" w:color="auto"/>
                <w:bottom w:val="none" w:sz="0" w:space="0" w:color="auto"/>
                <w:right w:val="none" w:sz="0" w:space="0" w:color="auto"/>
              </w:divBdr>
            </w:div>
            <w:div w:id="1514222649">
              <w:marLeft w:val="0"/>
              <w:marRight w:val="0"/>
              <w:marTop w:val="0"/>
              <w:marBottom w:val="0"/>
              <w:divBdr>
                <w:top w:val="none" w:sz="0" w:space="0" w:color="auto"/>
                <w:left w:val="none" w:sz="0" w:space="0" w:color="auto"/>
                <w:bottom w:val="none" w:sz="0" w:space="0" w:color="auto"/>
                <w:right w:val="none" w:sz="0" w:space="0" w:color="auto"/>
              </w:divBdr>
            </w:div>
            <w:div w:id="1526478513">
              <w:marLeft w:val="0"/>
              <w:marRight w:val="0"/>
              <w:marTop w:val="0"/>
              <w:marBottom w:val="0"/>
              <w:divBdr>
                <w:top w:val="none" w:sz="0" w:space="0" w:color="auto"/>
                <w:left w:val="none" w:sz="0" w:space="0" w:color="auto"/>
                <w:bottom w:val="none" w:sz="0" w:space="0" w:color="auto"/>
                <w:right w:val="none" w:sz="0" w:space="0" w:color="auto"/>
              </w:divBdr>
            </w:div>
            <w:div w:id="1531727605">
              <w:marLeft w:val="0"/>
              <w:marRight w:val="0"/>
              <w:marTop w:val="0"/>
              <w:marBottom w:val="0"/>
              <w:divBdr>
                <w:top w:val="none" w:sz="0" w:space="0" w:color="auto"/>
                <w:left w:val="none" w:sz="0" w:space="0" w:color="auto"/>
                <w:bottom w:val="none" w:sz="0" w:space="0" w:color="auto"/>
                <w:right w:val="none" w:sz="0" w:space="0" w:color="auto"/>
              </w:divBdr>
            </w:div>
            <w:div w:id="1561163686">
              <w:marLeft w:val="0"/>
              <w:marRight w:val="0"/>
              <w:marTop w:val="0"/>
              <w:marBottom w:val="0"/>
              <w:divBdr>
                <w:top w:val="none" w:sz="0" w:space="0" w:color="auto"/>
                <w:left w:val="none" w:sz="0" w:space="0" w:color="auto"/>
                <w:bottom w:val="none" w:sz="0" w:space="0" w:color="auto"/>
                <w:right w:val="none" w:sz="0" w:space="0" w:color="auto"/>
              </w:divBdr>
            </w:div>
            <w:div w:id="1578204784">
              <w:marLeft w:val="0"/>
              <w:marRight w:val="0"/>
              <w:marTop w:val="0"/>
              <w:marBottom w:val="0"/>
              <w:divBdr>
                <w:top w:val="none" w:sz="0" w:space="0" w:color="auto"/>
                <w:left w:val="none" w:sz="0" w:space="0" w:color="auto"/>
                <w:bottom w:val="none" w:sz="0" w:space="0" w:color="auto"/>
                <w:right w:val="none" w:sz="0" w:space="0" w:color="auto"/>
              </w:divBdr>
            </w:div>
            <w:div w:id="1585647942">
              <w:marLeft w:val="0"/>
              <w:marRight w:val="0"/>
              <w:marTop w:val="0"/>
              <w:marBottom w:val="0"/>
              <w:divBdr>
                <w:top w:val="none" w:sz="0" w:space="0" w:color="auto"/>
                <w:left w:val="none" w:sz="0" w:space="0" w:color="auto"/>
                <w:bottom w:val="none" w:sz="0" w:space="0" w:color="auto"/>
                <w:right w:val="none" w:sz="0" w:space="0" w:color="auto"/>
              </w:divBdr>
            </w:div>
            <w:div w:id="1588806181">
              <w:marLeft w:val="0"/>
              <w:marRight w:val="0"/>
              <w:marTop w:val="0"/>
              <w:marBottom w:val="0"/>
              <w:divBdr>
                <w:top w:val="none" w:sz="0" w:space="0" w:color="auto"/>
                <w:left w:val="none" w:sz="0" w:space="0" w:color="auto"/>
                <w:bottom w:val="none" w:sz="0" w:space="0" w:color="auto"/>
                <w:right w:val="none" w:sz="0" w:space="0" w:color="auto"/>
              </w:divBdr>
            </w:div>
            <w:div w:id="1614510187">
              <w:marLeft w:val="0"/>
              <w:marRight w:val="0"/>
              <w:marTop w:val="0"/>
              <w:marBottom w:val="0"/>
              <w:divBdr>
                <w:top w:val="none" w:sz="0" w:space="0" w:color="auto"/>
                <w:left w:val="none" w:sz="0" w:space="0" w:color="auto"/>
                <w:bottom w:val="none" w:sz="0" w:space="0" w:color="auto"/>
                <w:right w:val="none" w:sz="0" w:space="0" w:color="auto"/>
              </w:divBdr>
            </w:div>
            <w:div w:id="1620331398">
              <w:marLeft w:val="0"/>
              <w:marRight w:val="0"/>
              <w:marTop w:val="0"/>
              <w:marBottom w:val="0"/>
              <w:divBdr>
                <w:top w:val="none" w:sz="0" w:space="0" w:color="auto"/>
                <w:left w:val="none" w:sz="0" w:space="0" w:color="auto"/>
                <w:bottom w:val="none" w:sz="0" w:space="0" w:color="auto"/>
                <w:right w:val="none" w:sz="0" w:space="0" w:color="auto"/>
              </w:divBdr>
            </w:div>
            <w:div w:id="1628775519">
              <w:marLeft w:val="0"/>
              <w:marRight w:val="0"/>
              <w:marTop w:val="0"/>
              <w:marBottom w:val="0"/>
              <w:divBdr>
                <w:top w:val="none" w:sz="0" w:space="0" w:color="auto"/>
                <w:left w:val="none" w:sz="0" w:space="0" w:color="auto"/>
                <w:bottom w:val="none" w:sz="0" w:space="0" w:color="auto"/>
                <w:right w:val="none" w:sz="0" w:space="0" w:color="auto"/>
              </w:divBdr>
            </w:div>
            <w:div w:id="1651012909">
              <w:marLeft w:val="0"/>
              <w:marRight w:val="0"/>
              <w:marTop w:val="0"/>
              <w:marBottom w:val="0"/>
              <w:divBdr>
                <w:top w:val="none" w:sz="0" w:space="0" w:color="auto"/>
                <w:left w:val="none" w:sz="0" w:space="0" w:color="auto"/>
                <w:bottom w:val="none" w:sz="0" w:space="0" w:color="auto"/>
                <w:right w:val="none" w:sz="0" w:space="0" w:color="auto"/>
              </w:divBdr>
            </w:div>
            <w:div w:id="1655602609">
              <w:marLeft w:val="0"/>
              <w:marRight w:val="0"/>
              <w:marTop w:val="0"/>
              <w:marBottom w:val="0"/>
              <w:divBdr>
                <w:top w:val="none" w:sz="0" w:space="0" w:color="auto"/>
                <w:left w:val="none" w:sz="0" w:space="0" w:color="auto"/>
                <w:bottom w:val="none" w:sz="0" w:space="0" w:color="auto"/>
                <w:right w:val="none" w:sz="0" w:space="0" w:color="auto"/>
              </w:divBdr>
            </w:div>
            <w:div w:id="1656569079">
              <w:marLeft w:val="0"/>
              <w:marRight w:val="0"/>
              <w:marTop w:val="0"/>
              <w:marBottom w:val="0"/>
              <w:divBdr>
                <w:top w:val="none" w:sz="0" w:space="0" w:color="auto"/>
                <w:left w:val="none" w:sz="0" w:space="0" w:color="auto"/>
                <w:bottom w:val="none" w:sz="0" w:space="0" w:color="auto"/>
                <w:right w:val="none" w:sz="0" w:space="0" w:color="auto"/>
              </w:divBdr>
            </w:div>
            <w:div w:id="1661344844">
              <w:marLeft w:val="0"/>
              <w:marRight w:val="0"/>
              <w:marTop w:val="0"/>
              <w:marBottom w:val="0"/>
              <w:divBdr>
                <w:top w:val="none" w:sz="0" w:space="0" w:color="auto"/>
                <w:left w:val="none" w:sz="0" w:space="0" w:color="auto"/>
                <w:bottom w:val="none" w:sz="0" w:space="0" w:color="auto"/>
                <w:right w:val="none" w:sz="0" w:space="0" w:color="auto"/>
              </w:divBdr>
            </w:div>
            <w:div w:id="1689410773">
              <w:marLeft w:val="0"/>
              <w:marRight w:val="0"/>
              <w:marTop w:val="0"/>
              <w:marBottom w:val="0"/>
              <w:divBdr>
                <w:top w:val="none" w:sz="0" w:space="0" w:color="auto"/>
                <w:left w:val="none" w:sz="0" w:space="0" w:color="auto"/>
                <w:bottom w:val="none" w:sz="0" w:space="0" w:color="auto"/>
                <w:right w:val="none" w:sz="0" w:space="0" w:color="auto"/>
              </w:divBdr>
            </w:div>
            <w:div w:id="1715883359">
              <w:marLeft w:val="0"/>
              <w:marRight w:val="0"/>
              <w:marTop w:val="0"/>
              <w:marBottom w:val="0"/>
              <w:divBdr>
                <w:top w:val="none" w:sz="0" w:space="0" w:color="auto"/>
                <w:left w:val="none" w:sz="0" w:space="0" w:color="auto"/>
                <w:bottom w:val="none" w:sz="0" w:space="0" w:color="auto"/>
                <w:right w:val="none" w:sz="0" w:space="0" w:color="auto"/>
              </w:divBdr>
            </w:div>
            <w:div w:id="1715885671">
              <w:marLeft w:val="0"/>
              <w:marRight w:val="0"/>
              <w:marTop w:val="0"/>
              <w:marBottom w:val="0"/>
              <w:divBdr>
                <w:top w:val="none" w:sz="0" w:space="0" w:color="auto"/>
                <w:left w:val="none" w:sz="0" w:space="0" w:color="auto"/>
                <w:bottom w:val="none" w:sz="0" w:space="0" w:color="auto"/>
                <w:right w:val="none" w:sz="0" w:space="0" w:color="auto"/>
              </w:divBdr>
            </w:div>
            <w:div w:id="1730153840">
              <w:marLeft w:val="0"/>
              <w:marRight w:val="0"/>
              <w:marTop w:val="0"/>
              <w:marBottom w:val="0"/>
              <w:divBdr>
                <w:top w:val="none" w:sz="0" w:space="0" w:color="auto"/>
                <w:left w:val="none" w:sz="0" w:space="0" w:color="auto"/>
                <w:bottom w:val="none" w:sz="0" w:space="0" w:color="auto"/>
                <w:right w:val="none" w:sz="0" w:space="0" w:color="auto"/>
              </w:divBdr>
            </w:div>
            <w:div w:id="1750151153">
              <w:marLeft w:val="0"/>
              <w:marRight w:val="0"/>
              <w:marTop w:val="0"/>
              <w:marBottom w:val="0"/>
              <w:divBdr>
                <w:top w:val="none" w:sz="0" w:space="0" w:color="auto"/>
                <w:left w:val="none" w:sz="0" w:space="0" w:color="auto"/>
                <w:bottom w:val="none" w:sz="0" w:space="0" w:color="auto"/>
                <w:right w:val="none" w:sz="0" w:space="0" w:color="auto"/>
              </w:divBdr>
            </w:div>
            <w:div w:id="1753818049">
              <w:marLeft w:val="0"/>
              <w:marRight w:val="0"/>
              <w:marTop w:val="0"/>
              <w:marBottom w:val="0"/>
              <w:divBdr>
                <w:top w:val="none" w:sz="0" w:space="0" w:color="auto"/>
                <w:left w:val="none" w:sz="0" w:space="0" w:color="auto"/>
                <w:bottom w:val="none" w:sz="0" w:space="0" w:color="auto"/>
                <w:right w:val="none" w:sz="0" w:space="0" w:color="auto"/>
              </w:divBdr>
            </w:div>
            <w:div w:id="1753970262">
              <w:marLeft w:val="0"/>
              <w:marRight w:val="0"/>
              <w:marTop w:val="0"/>
              <w:marBottom w:val="0"/>
              <w:divBdr>
                <w:top w:val="none" w:sz="0" w:space="0" w:color="auto"/>
                <w:left w:val="none" w:sz="0" w:space="0" w:color="auto"/>
                <w:bottom w:val="none" w:sz="0" w:space="0" w:color="auto"/>
                <w:right w:val="none" w:sz="0" w:space="0" w:color="auto"/>
              </w:divBdr>
            </w:div>
            <w:div w:id="1776363926">
              <w:marLeft w:val="0"/>
              <w:marRight w:val="0"/>
              <w:marTop w:val="0"/>
              <w:marBottom w:val="0"/>
              <w:divBdr>
                <w:top w:val="none" w:sz="0" w:space="0" w:color="auto"/>
                <w:left w:val="none" w:sz="0" w:space="0" w:color="auto"/>
                <w:bottom w:val="none" w:sz="0" w:space="0" w:color="auto"/>
                <w:right w:val="none" w:sz="0" w:space="0" w:color="auto"/>
              </w:divBdr>
            </w:div>
            <w:div w:id="1813978382">
              <w:marLeft w:val="0"/>
              <w:marRight w:val="0"/>
              <w:marTop w:val="0"/>
              <w:marBottom w:val="0"/>
              <w:divBdr>
                <w:top w:val="none" w:sz="0" w:space="0" w:color="auto"/>
                <w:left w:val="none" w:sz="0" w:space="0" w:color="auto"/>
                <w:bottom w:val="none" w:sz="0" w:space="0" w:color="auto"/>
                <w:right w:val="none" w:sz="0" w:space="0" w:color="auto"/>
              </w:divBdr>
            </w:div>
            <w:div w:id="1820070346">
              <w:marLeft w:val="0"/>
              <w:marRight w:val="0"/>
              <w:marTop w:val="0"/>
              <w:marBottom w:val="0"/>
              <w:divBdr>
                <w:top w:val="none" w:sz="0" w:space="0" w:color="auto"/>
                <w:left w:val="none" w:sz="0" w:space="0" w:color="auto"/>
                <w:bottom w:val="none" w:sz="0" w:space="0" w:color="auto"/>
                <w:right w:val="none" w:sz="0" w:space="0" w:color="auto"/>
              </w:divBdr>
            </w:div>
            <w:div w:id="1831676272">
              <w:marLeft w:val="0"/>
              <w:marRight w:val="0"/>
              <w:marTop w:val="0"/>
              <w:marBottom w:val="0"/>
              <w:divBdr>
                <w:top w:val="none" w:sz="0" w:space="0" w:color="auto"/>
                <w:left w:val="none" w:sz="0" w:space="0" w:color="auto"/>
                <w:bottom w:val="none" w:sz="0" w:space="0" w:color="auto"/>
                <w:right w:val="none" w:sz="0" w:space="0" w:color="auto"/>
              </w:divBdr>
            </w:div>
            <w:div w:id="1832797122">
              <w:marLeft w:val="0"/>
              <w:marRight w:val="0"/>
              <w:marTop w:val="0"/>
              <w:marBottom w:val="0"/>
              <w:divBdr>
                <w:top w:val="none" w:sz="0" w:space="0" w:color="auto"/>
                <w:left w:val="none" w:sz="0" w:space="0" w:color="auto"/>
                <w:bottom w:val="none" w:sz="0" w:space="0" w:color="auto"/>
                <w:right w:val="none" w:sz="0" w:space="0" w:color="auto"/>
              </w:divBdr>
            </w:div>
            <w:div w:id="1840457918">
              <w:marLeft w:val="0"/>
              <w:marRight w:val="0"/>
              <w:marTop w:val="0"/>
              <w:marBottom w:val="0"/>
              <w:divBdr>
                <w:top w:val="none" w:sz="0" w:space="0" w:color="auto"/>
                <w:left w:val="none" w:sz="0" w:space="0" w:color="auto"/>
                <w:bottom w:val="none" w:sz="0" w:space="0" w:color="auto"/>
                <w:right w:val="none" w:sz="0" w:space="0" w:color="auto"/>
              </w:divBdr>
            </w:div>
            <w:div w:id="1859419396">
              <w:marLeft w:val="0"/>
              <w:marRight w:val="0"/>
              <w:marTop w:val="0"/>
              <w:marBottom w:val="0"/>
              <w:divBdr>
                <w:top w:val="none" w:sz="0" w:space="0" w:color="auto"/>
                <w:left w:val="none" w:sz="0" w:space="0" w:color="auto"/>
                <w:bottom w:val="none" w:sz="0" w:space="0" w:color="auto"/>
                <w:right w:val="none" w:sz="0" w:space="0" w:color="auto"/>
              </w:divBdr>
            </w:div>
            <w:div w:id="1867139595">
              <w:marLeft w:val="0"/>
              <w:marRight w:val="0"/>
              <w:marTop w:val="0"/>
              <w:marBottom w:val="0"/>
              <w:divBdr>
                <w:top w:val="none" w:sz="0" w:space="0" w:color="auto"/>
                <w:left w:val="none" w:sz="0" w:space="0" w:color="auto"/>
                <w:bottom w:val="none" w:sz="0" w:space="0" w:color="auto"/>
                <w:right w:val="none" w:sz="0" w:space="0" w:color="auto"/>
              </w:divBdr>
            </w:div>
            <w:div w:id="1870995169">
              <w:marLeft w:val="0"/>
              <w:marRight w:val="0"/>
              <w:marTop w:val="0"/>
              <w:marBottom w:val="0"/>
              <w:divBdr>
                <w:top w:val="none" w:sz="0" w:space="0" w:color="auto"/>
                <w:left w:val="none" w:sz="0" w:space="0" w:color="auto"/>
                <w:bottom w:val="none" w:sz="0" w:space="0" w:color="auto"/>
                <w:right w:val="none" w:sz="0" w:space="0" w:color="auto"/>
              </w:divBdr>
            </w:div>
            <w:div w:id="1880818395">
              <w:marLeft w:val="0"/>
              <w:marRight w:val="0"/>
              <w:marTop w:val="0"/>
              <w:marBottom w:val="0"/>
              <w:divBdr>
                <w:top w:val="none" w:sz="0" w:space="0" w:color="auto"/>
                <w:left w:val="none" w:sz="0" w:space="0" w:color="auto"/>
                <w:bottom w:val="none" w:sz="0" w:space="0" w:color="auto"/>
                <w:right w:val="none" w:sz="0" w:space="0" w:color="auto"/>
              </w:divBdr>
            </w:div>
            <w:div w:id="1886522010">
              <w:marLeft w:val="0"/>
              <w:marRight w:val="0"/>
              <w:marTop w:val="0"/>
              <w:marBottom w:val="0"/>
              <w:divBdr>
                <w:top w:val="none" w:sz="0" w:space="0" w:color="auto"/>
                <w:left w:val="none" w:sz="0" w:space="0" w:color="auto"/>
                <w:bottom w:val="none" w:sz="0" w:space="0" w:color="auto"/>
                <w:right w:val="none" w:sz="0" w:space="0" w:color="auto"/>
              </w:divBdr>
            </w:div>
            <w:div w:id="1891912749">
              <w:marLeft w:val="0"/>
              <w:marRight w:val="0"/>
              <w:marTop w:val="0"/>
              <w:marBottom w:val="0"/>
              <w:divBdr>
                <w:top w:val="none" w:sz="0" w:space="0" w:color="auto"/>
                <w:left w:val="none" w:sz="0" w:space="0" w:color="auto"/>
                <w:bottom w:val="none" w:sz="0" w:space="0" w:color="auto"/>
                <w:right w:val="none" w:sz="0" w:space="0" w:color="auto"/>
              </w:divBdr>
            </w:div>
            <w:div w:id="1892955163">
              <w:marLeft w:val="0"/>
              <w:marRight w:val="0"/>
              <w:marTop w:val="0"/>
              <w:marBottom w:val="0"/>
              <w:divBdr>
                <w:top w:val="none" w:sz="0" w:space="0" w:color="auto"/>
                <w:left w:val="none" w:sz="0" w:space="0" w:color="auto"/>
                <w:bottom w:val="none" w:sz="0" w:space="0" w:color="auto"/>
                <w:right w:val="none" w:sz="0" w:space="0" w:color="auto"/>
              </w:divBdr>
            </w:div>
            <w:div w:id="1898740903">
              <w:marLeft w:val="0"/>
              <w:marRight w:val="0"/>
              <w:marTop w:val="0"/>
              <w:marBottom w:val="0"/>
              <w:divBdr>
                <w:top w:val="none" w:sz="0" w:space="0" w:color="auto"/>
                <w:left w:val="none" w:sz="0" w:space="0" w:color="auto"/>
                <w:bottom w:val="none" w:sz="0" w:space="0" w:color="auto"/>
                <w:right w:val="none" w:sz="0" w:space="0" w:color="auto"/>
              </w:divBdr>
            </w:div>
            <w:div w:id="1905218044">
              <w:marLeft w:val="0"/>
              <w:marRight w:val="0"/>
              <w:marTop w:val="0"/>
              <w:marBottom w:val="0"/>
              <w:divBdr>
                <w:top w:val="none" w:sz="0" w:space="0" w:color="auto"/>
                <w:left w:val="none" w:sz="0" w:space="0" w:color="auto"/>
                <w:bottom w:val="none" w:sz="0" w:space="0" w:color="auto"/>
                <w:right w:val="none" w:sz="0" w:space="0" w:color="auto"/>
              </w:divBdr>
            </w:div>
            <w:div w:id="1911386275">
              <w:marLeft w:val="0"/>
              <w:marRight w:val="0"/>
              <w:marTop w:val="0"/>
              <w:marBottom w:val="0"/>
              <w:divBdr>
                <w:top w:val="none" w:sz="0" w:space="0" w:color="auto"/>
                <w:left w:val="none" w:sz="0" w:space="0" w:color="auto"/>
                <w:bottom w:val="none" w:sz="0" w:space="0" w:color="auto"/>
                <w:right w:val="none" w:sz="0" w:space="0" w:color="auto"/>
              </w:divBdr>
            </w:div>
            <w:div w:id="1926500469">
              <w:marLeft w:val="0"/>
              <w:marRight w:val="0"/>
              <w:marTop w:val="0"/>
              <w:marBottom w:val="0"/>
              <w:divBdr>
                <w:top w:val="none" w:sz="0" w:space="0" w:color="auto"/>
                <w:left w:val="none" w:sz="0" w:space="0" w:color="auto"/>
                <w:bottom w:val="none" w:sz="0" w:space="0" w:color="auto"/>
                <w:right w:val="none" w:sz="0" w:space="0" w:color="auto"/>
              </w:divBdr>
            </w:div>
            <w:div w:id="1943226641">
              <w:marLeft w:val="0"/>
              <w:marRight w:val="0"/>
              <w:marTop w:val="0"/>
              <w:marBottom w:val="0"/>
              <w:divBdr>
                <w:top w:val="none" w:sz="0" w:space="0" w:color="auto"/>
                <w:left w:val="none" w:sz="0" w:space="0" w:color="auto"/>
                <w:bottom w:val="none" w:sz="0" w:space="0" w:color="auto"/>
                <w:right w:val="none" w:sz="0" w:space="0" w:color="auto"/>
              </w:divBdr>
            </w:div>
            <w:div w:id="1944923934">
              <w:marLeft w:val="0"/>
              <w:marRight w:val="0"/>
              <w:marTop w:val="0"/>
              <w:marBottom w:val="0"/>
              <w:divBdr>
                <w:top w:val="none" w:sz="0" w:space="0" w:color="auto"/>
                <w:left w:val="none" w:sz="0" w:space="0" w:color="auto"/>
                <w:bottom w:val="none" w:sz="0" w:space="0" w:color="auto"/>
                <w:right w:val="none" w:sz="0" w:space="0" w:color="auto"/>
              </w:divBdr>
            </w:div>
            <w:div w:id="1950309606">
              <w:marLeft w:val="0"/>
              <w:marRight w:val="0"/>
              <w:marTop w:val="0"/>
              <w:marBottom w:val="0"/>
              <w:divBdr>
                <w:top w:val="none" w:sz="0" w:space="0" w:color="auto"/>
                <w:left w:val="none" w:sz="0" w:space="0" w:color="auto"/>
                <w:bottom w:val="none" w:sz="0" w:space="0" w:color="auto"/>
                <w:right w:val="none" w:sz="0" w:space="0" w:color="auto"/>
              </w:divBdr>
            </w:div>
            <w:div w:id="1955791915">
              <w:marLeft w:val="0"/>
              <w:marRight w:val="0"/>
              <w:marTop w:val="0"/>
              <w:marBottom w:val="0"/>
              <w:divBdr>
                <w:top w:val="none" w:sz="0" w:space="0" w:color="auto"/>
                <w:left w:val="none" w:sz="0" w:space="0" w:color="auto"/>
                <w:bottom w:val="none" w:sz="0" w:space="0" w:color="auto"/>
                <w:right w:val="none" w:sz="0" w:space="0" w:color="auto"/>
              </w:divBdr>
            </w:div>
            <w:div w:id="1963733059">
              <w:marLeft w:val="0"/>
              <w:marRight w:val="0"/>
              <w:marTop w:val="0"/>
              <w:marBottom w:val="0"/>
              <w:divBdr>
                <w:top w:val="none" w:sz="0" w:space="0" w:color="auto"/>
                <w:left w:val="none" w:sz="0" w:space="0" w:color="auto"/>
                <w:bottom w:val="none" w:sz="0" w:space="0" w:color="auto"/>
                <w:right w:val="none" w:sz="0" w:space="0" w:color="auto"/>
              </w:divBdr>
            </w:div>
            <w:div w:id="1967349732">
              <w:marLeft w:val="0"/>
              <w:marRight w:val="0"/>
              <w:marTop w:val="0"/>
              <w:marBottom w:val="0"/>
              <w:divBdr>
                <w:top w:val="none" w:sz="0" w:space="0" w:color="auto"/>
                <w:left w:val="none" w:sz="0" w:space="0" w:color="auto"/>
                <w:bottom w:val="none" w:sz="0" w:space="0" w:color="auto"/>
                <w:right w:val="none" w:sz="0" w:space="0" w:color="auto"/>
              </w:divBdr>
            </w:div>
            <w:div w:id="1974820885">
              <w:marLeft w:val="0"/>
              <w:marRight w:val="0"/>
              <w:marTop w:val="0"/>
              <w:marBottom w:val="0"/>
              <w:divBdr>
                <w:top w:val="none" w:sz="0" w:space="0" w:color="auto"/>
                <w:left w:val="none" w:sz="0" w:space="0" w:color="auto"/>
                <w:bottom w:val="none" w:sz="0" w:space="0" w:color="auto"/>
                <w:right w:val="none" w:sz="0" w:space="0" w:color="auto"/>
              </w:divBdr>
            </w:div>
            <w:div w:id="1999265239">
              <w:marLeft w:val="0"/>
              <w:marRight w:val="0"/>
              <w:marTop w:val="0"/>
              <w:marBottom w:val="0"/>
              <w:divBdr>
                <w:top w:val="none" w:sz="0" w:space="0" w:color="auto"/>
                <w:left w:val="none" w:sz="0" w:space="0" w:color="auto"/>
                <w:bottom w:val="none" w:sz="0" w:space="0" w:color="auto"/>
                <w:right w:val="none" w:sz="0" w:space="0" w:color="auto"/>
              </w:divBdr>
            </w:div>
            <w:div w:id="2026055017">
              <w:marLeft w:val="0"/>
              <w:marRight w:val="0"/>
              <w:marTop w:val="0"/>
              <w:marBottom w:val="0"/>
              <w:divBdr>
                <w:top w:val="none" w:sz="0" w:space="0" w:color="auto"/>
                <w:left w:val="none" w:sz="0" w:space="0" w:color="auto"/>
                <w:bottom w:val="none" w:sz="0" w:space="0" w:color="auto"/>
                <w:right w:val="none" w:sz="0" w:space="0" w:color="auto"/>
              </w:divBdr>
            </w:div>
            <w:div w:id="2028477981">
              <w:marLeft w:val="0"/>
              <w:marRight w:val="0"/>
              <w:marTop w:val="0"/>
              <w:marBottom w:val="0"/>
              <w:divBdr>
                <w:top w:val="none" w:sz="0" w:space="0" w:color="auto"/>
                <w:left w:val="none" w:sz="0" w:space="0" w:color="auto"/>
                <w:bottom w:val="none" w:sz="0" w:space="0" w:color="auto"/>
                <w:right w:val="none" w:sz="0" w:space="0" w:color="auto"/>
              </w:divBdr>
            </w:div>
            <w:div w:id="2046519225">
              <w:marLeft w:val="0"/>
              <w:marRight w:val="0"/>
              <w:marTop w:val="0"/>
              <w:marBottom w:val="0"/>
              <w:divBdr>
                <w:top w:val="none" w:sz="0" w:space="0" w:color="auto"/>
                <w:left w:val="none" w:sz="0" w:space="0" w:color="auto"/>
                <w:bottom w:val="none" w:sz="0" w:space="0" w:color="auto"/>
                <w:right w:val="none" w:sz="0" w:space="0" w:color="auto"/>
              </w:divBdr>
            </w:div>
            <w:div w:id="2057192231">
              <w:marLeft w:val="0"/>
              <w:marRight w:val="0"/>
              <w:marTop w:val="0"/>
              <w:marBottom w:val="0"/>
              <w:divBdr>
                <w:top w:val="none" w:sz="0" w:space="0" w:color="auto"/>
                <w:left w:val="none" w:sz="0" w:space="0" w:color="auto"/>
                <w:bottom w:val="none" w:sz="0" w:space="0" w:color="auto"/>
                <w:right w:val="none" w:sz="0" w:space="0" w:color="auto"/>
              </w:divBdr>
            </w:div>
            <w:div w:id="2059474549">
              <w:marLeft w:val="0"/>
              <w:marRight w:val="0"/>
              <w:marTop w:val="0"/>
              <w:marBottom w:val="0"/>
              <w:divBdr>
                <w:top w:val="none" w:sz="0" w:space="0" w:color="auto"/>
                <w:left w:val="none" w:sz="0" w:space="0" w:color="auto"/>
                <w:bottom w:val="none" w:sz="0" w:space="0" w:color="auto"/>
                <w:right w:val="none" w:sz="0" w:space="0" w:color="auto"/>
              </w:divBdr>
            </w:div>
            <w:div w:id="2062090448">
              <w:marLeft w:val="0"/>
              <w:marRight w:val="0"/>
              <w:marTop w:val="0"/>
              <w:marBottom w:val="0"/>
              <w:divBdr>
                <w:top w:val="none" w:sz="0" w:space="0" w:color="auto"/>
                <w:left w:val="none" w:sz="0" w:space="0" w:color="auto"/>
                <w:bottom w:val="none" w:sz="0" w:space="0" w:color="auto"/>
                <w:right w:val="none" w:sz="0" w:space="0" w:color="auto"/>
              </w:divBdr>
            </w:div>
            <w:div w:id="2095391346">
              <w:marLeft w:val="0"/>
              <w:marRight w:val="0"/>
              <w:marTop w:val="0"/>
              <w:marBottom w:val="0"/>
              <w:divBdr>
                <w:top w:val="none" w:sz="0" w:space="0" w:color="auto"/>
                <w:left w:val="none" w:sz="0" w:space="0" w:color="auto"/>
                <w:bottom w:val="none" w:sz="0" w:space="0" w:color="auto"/>
                <w:right w:val="none" w:sz="0" w:space="0" w:color="auto"/>
              </w:divBdr>
            </w:div>
            <w:div w:id="2105028024">
              <w:marLeft w:val="0"/>
              <w:marRight w:val="0"/>
              <w:marTop w:val="0"/>
              <w:marBottom w:val="0"/>
              <w:divBdr>
                <w:top w:val="none" w:sz="0" w:space="0" w:color="auto"/>
                <w:left w:val="none" w:sz="0" w:space="0" w:color="auto"/>
                <w:bottom w:val="none" w:sz="0" w:space="0" w:color="auto"/>
                <w:right w:val="none" w:sz="0" w:space="0" w:color="auto"/>
              </w:divBdr>
            </w:div>
            <w:div w:id="2106026554">
              <w:marLeft w:val="0"/>
              <w:marRight w:val="0"/>
              <w:marTop w:val="0"/>
              <w:marBottom w:val="0"/>
              <w:divBdr>
                <w:top w:val="none" w:sz="0" w:space="0" w:color="auto"/>
                <w:left w:val="none" w:sz="0" w:space="0" w:color="auto"/>
                <w:bottom w:val="none" w:sz="0" w:space="0" w:color="auto"/>
                <w:right w:val="none" w:sz="0" w:space="0" w:color="auto"/>
              </w:divBdr>
            </w:div>
            <w:div w:id="2122069160">
              <w:marLeft w:val="0"/>
              <w:marRight w:val="0"/>
              <w:marTop w:val="0"/>
              <w:marBottom w:val="0"/>
              <w:divBdr>
                <w:top w:val="none" w:sz="0" w:space="0" w:color="auto"/>
                <w:left w:val="none" w:sz="0" w:space="0" w:color="auto"/>
                <w:bottom w:val="none" w:sz="0" w:space="0" w:color="auto"/>
                <w:right w:val="none" w:sz="0" w:space="0" w:color="auto"/>
              </w:divBdr>
            </w:div>
            <w:div w:id="21284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Alya</cp:lastModifiedBy>
  <cp:revision>3</cp:revision>
  <dcterms:created xsi:type="dcterms:W3CDTF">2017-05-11T06:55:00Z</dcterms:created>
  <dcterms:modified xsi:type="dcterms:W3CDTF">2017-05-11T06:55:00Z</dcterms:modified>
</cp:coreProperties>
</file>