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AB" w:rsidRPr="004B04AB" w:rsidRDefault="004B04AB" w:rsidP="004B04AB">
      <w:pPr>
        <w:pStyle w:val="ac"/>
        <w:ind w:left="1428"/>
        <w:rPr>
          <w:sz w:val="28"/>
          <w:szCs w:val="28"/>
        </w:rPr>
      </w:pPr>
      <w:r w:rsidRPr="004B04AB">
        <w:rPr>
          <w:rFonts w:eastAsia="Calibri"/>
          <w:b/>
          <w:color w:val="000000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77pt">
            <v:imagedata r:id="rId7" o:title=""/>
          </v:shape>
        </w:object>
      </w:r>
    </w:p>
    <w:p w:rsidR="00CB6B9B" w:rsidRPr="004B04AB" w:rsidRDefault="00CB6B9B" w:rsidP="004B04AB">
      <w:pPr>
        <w:pStyle w:val="ac"/>
        <w:numPr>
          <w:ilvl w:val="0"/>
          <w:numId w:val="26"/>
        </w:numPr>
        <w:rPr>
          <w:sz w:val="28"/>
          <w:szCs w:val="28"/>
        </w:rPr>
      </w:pPr>
      <w:r w:rsidRPr="004B04AB">
        <w:rPr>
          <w:sz w:val="28"/>
          <w:szCs w:val="28"/>
        </w:rPr>
        <w:t xml:space="preserve">обобщение полученных результатов и на их основе формирование отчета </w:t>
      </w:r>
      <w:r w:rsidR="00456028" w:rsidRPr="004B04AB">
        <w:rPr>
          <w:sz w:val="28"/>
          <w:szCs w:val="28"/>
        </w:rPr>
        <w:t>(</w:t>
      </w:r>
      <w:r w:rsidR="00D97413" w:rsidRPr="004B04AB">
        <w:rPr>
          <w:sz w:val="28"/>
          <w:szCs w:val="28"/>
        </w:rPr>
        <w:t>май-июн</w:t>
      </w:r>
      <w:r w:rsidR="008E04ED" w:rsidRPr="004B04AB">
        <w:rPr>
          <w:sz w:val="28"/>
          <w:szCs w:val="28"/>
        </w:rPr>
        <w:t>ь</w:t>
      </w:r>
      <w:r w:rsidRPr="004B04AB">
        <w:rPr>
          <w:sz w:val="28"/>
          <w:szCs w:val="28"/>
        </w:rPr>
        <w:t xml:space="preserve"> текущего года</w:t>
      </w:r>
      <w:r w:rsidR="00456028" w:rsidRPr="004B04AB">
        <w:rPr>
          <w:sz w:val="28"/>
          <w:szCs w:val="28"/>
        </w:rPr>
        <w:t xml:space="preserve"> на отчетный период)</w:t>
      </w:r>
      <w:r w:rsidRPr="004B04AB">
        <w:rPr>
          <w:sz w:val="28"/>
          <w:szCs w:val="28"/>
        </w:rPr>
        <w:t>;</w:t>
      </w:r>
    </w:p>
    <w:p w:rsidR="00CB6B9B" w:rsidRPr="00B3124E" w:rsidRDefault="00CB6B9B" w:rsidP="00103DB0">
      <w:pPr>
        <w:pStyle w:val="ac"/>
        <w:numPr>
          <w:ilvl w:val="0"/>
          <w:numId w:val="26"/>
        </w:numPr>
        <w:tabs>
          <w:tab w:val="clear" w:pos="1428"/>
        </w:tabs>
        <w:ind w:left="500" w:firstLine="0"/>
        <w:rPr>
          <w:sz w:val="28"/>
          <w:szCs w:val="28"/>
        </w:rPr>
      </w:pPr>
      <w:r w:rsidRPr="00B3124E">
        <w:rPr>
          <w:sz w:val="28"/>
          <w:szCs w:val="28"/>
        </w:rPr>
        <w:t>рассмотрени</w:t>
      </w:r>
      <w:r w:rsidR="00A20DB3" w:rsidRPr="00B3124E">
        <w:rPr>
          <w:sz w:val="28"/>
          <w:szCs w:val="28"/>
        </w:rPr>
        <w:t xml:space="preserve">е отчета </w:t>
      </w:r>
      <w:r w:rsidR="008E04ED" w:rsidRPr="00B3124E">
        <w:rPr>
          <w:sz w:val="28"/>
          <w:szCs w:val="28"/>
        </w:rPr>
        <w:t>на педагогическим совете</w:t>
      </w:r>
      <w:r w:rsidR="00B3124E">
        <w:rPr>
          <w:sz w:val="28"/>
          <w:szCs w:val="28"/>
        </w:rPr>
        <w:t xml:space="preserve"> </w:t>
      </w:r>
      <w:r w:rsidRPr="00B3124E">
        <w:rPr>
          <w:sz w:val="28"/>
          <w:szCs w:val="28"/>
        </w:rPr>
        <w:t xml:space="preserve">Учреждения </w:t>
      </w:r>
      <w:r w:rsidR="00456028" w:rsidRPr="00B3124E">
        <w:rPr>
          <w:sz w:val="28"/>
          <w:szCs w:val="28"/>
        </w:rPr>
        <w:t>(</w:t>
      </w:r>
      <w:r w:rsidR="00D97413" w:rsidRPr="00B3124E">
        <w:rPr>
          <w:sz w:val="28"/>
          <w:szCs w:val="28"/>
        </w:rPr>
        <w:t xml:space="preserve">июнь </w:t>
      </w:r>
      <w:r w:rsidRPr="00B3124E">
        <w:rPr>
          <w:sz w:val="28"/>
          <w:szCs w:val="28"/>
        </w:rPr>
        <w:t>текущего года</w:t>
      </w:r>
      <w:r w:rsidR="00456028" w:rsidRPr="00B3124E">
        <w:rPr>
          <w:sz w:val="28"/>
          <w:szCs w:val="28"/>
        </w:rPr>
        <w:t xml:space="preserve"> на отчетный период)</w:t>
      </w:r>
      <w:r w:rsidR="001D556C" w:rsidRPr="00B3124E">
        <w:rPr>
          <w:sz w:val="28"/>
          <w:szCs w:val="28"/>
        </w:rPr>
        <w:t>;</w:t>
      </w:r>
    </w:p>
    <w:p w:rsidR="001D556C" w:rsidRPr="00B3124E" w:rsidRDefault="001D556C" w:rsidP="001D556C">
      <w:pPr>
        <w:pStyle w:val="ac"/>
        <w:numPr>
          <w:ilvl w:val="0"/>
          <w:numId w:val="26"/>
        </w:numPr>
        <w:tabs>
          <w:tab w:val="clear" w:pos="1428"/>
        </w:tabs>
        <w:ind w:left="500" w:firstLine="0"/>
        <w:jc w:val="both"/>
        <w:rPr>
          <w:sz w:val="28"/>
          <w:szCs w:val="28"/>
        </w:rPr>
      </w:pPr>
      <w:r w:rsidRPr="00B3124E">
        <w:rPr>
          <w:sz w:val="28"/>
          <w:szCs w:val="28"/>
        </w:rPr>
        <w:t>размещение</w:t>
      </w:r>
      <w:r w:rsidRPr="00B3124E">
        <w:rPr>
          <w:b/>
          <w:sz w:val="28"/>
          <w:szCs w:val="28"/>
        </w:rPr>
        <w:t xml:space="preserve"> </w:t>
      </w:r>
      <w:r w:rsidRPr="00B3124E">
        <w:rPr>
          <w:sz w:val="28"/>
          <w:szCs w:val="28"/>
        </w:rPr>
        <w:t>отчета о результатах самообследования</w:t>
      </w:r>
      <w:r w:rsidRPr="00B3124E">
        <w:rPr>
          <w:b/>
          <w:sz w:val="28"/>
          <w:szCs w:val="28"/>
        </w:rPr>
        <w:t xml:space="preserve"> </w:t>
      </w:r>
      <w:r w:rsidRPr="00B3124E">
        <w:rPr>
          <w:sz w:val="28"/>
          <w:szCs w:val="28"/>
        </w:rPr>
        <w:t>на официальном сайте Учреждения в информационно-телекоммуникационной сети Интернет.</w:t>
      </w:r>
    </w:p>
    <w:p w:rsidR="004B1E46" w:rsidRPr="00B3124E" w:rsidRDefault="004B1E46" w:rsidP="008E04ED">
      <w:pPr>
        <w:ind w:hanging="67"/>
        <w:jc w:val="left"/>
        <w:rPr>
          <w:sz w:val="24"/>
          <w:szCs w:val="24"/>
        </w:rPr>
      </w:pPr>
    </w:p>
    <w:p w:rsidR="004B1E46" w:rsidRPr="00B3124E" w:rsidRDefault="004B1E46" w:rsidP="00DB43CA">
      <w:pPr>
        <w:ind w:left="400" w:firstLine="426"/>
        <w:rPr>
          <w:rFonts w:ascii="Times New Roman" w:hAnsi="Times New Roman" w:cs="Times New Roman"/>
          <w:i/>
          <w:sz w:val="28"/>
          <w:szCs w:val="28"/>
        </w:rPr>
      </w:pPr>
      <w:r w:rsidRPr="00B3124E">
        <w:rPr>
          <w:rFonts w:ascii="Times New Roman" w:hAnsi="Times New Roman" w:cs="Times New Roman"/>
          <w:i/>
          <w:sz w:val="28"/>
          <w:szCs w:val="28"/>
        </w:rPr>
        <w:t>Ответственные за проведение самообследования закрепляются в приказе,</w:t>
      </w:r>
      <w:r w:rsidR="00A20DB3" w:rsidRPr="00B3124E">
        <w:rPr>
          <w:rFonts w:ascii="Times New Roman" w:hAnsi="Times New Roman" w:cs="Times New Roman"/>
          <w:i/>
          <w:sz w:val="28"/>
          <w:szCs w:val="28"/>
        </w:rPr>
        <w:t xml:space="preserve"> в соответствии</w:t>
      </w:r>
      <w:r w:rsidRPr="00B3124E">
        <w:rPr>
          <w:rFonts w:ascii="Times New Roman" w:hAnsi="Times New Roman" w:cs="Times New Roman"/>
          <w:i/>
          <w:sz w:val="28"/>
          <w:szCs w:val="28"/>
        </w:rPr>
        <w:t xml:space="preserve"> с прилагаемым </w:t>
      </w:r>
      <w:r w:rsidR="00A20DB3" w:rsidRPr="00B3124E">
        <w:rPr>
          <w:rFonts w:ascii="Times New Roman" w:hAnsi="Times New Roman" w:cs="Times New Roman"/>
          <w:i/>
          <w:sz w:val="28"/>
          <w:szCs w:val="28"/>
        </w:rPr>
        <w:t xml:space="preserve">к приказу </w:t>
      </w:r>
      <w:r w:rsidRPr="00B3124E">
        <w:rPr>
          <w:rFonts w:ascii="Times New Roman" w:hAnsi="Times New Roman" w:cs="Times New Roman"/>
          <w:i/>
          <w:sz w:val="28"/>
          <w:szCs w:val="28"/>
        </w:rPr>
        <w:t>планом-графиком</w:t>
      </w:r>
      <w:r w:rsidR="00812826" w:rsidRPr="00B3124E">
        <w:rPr>
          <w:rFonts w:ascii="Times New Roman" w:hAnsi="Times New Roman" w:cs="Times New Roman"/>
          <w:i/>
          <w:sz w:val="28"/>
          <w:szCs w:val="28"/>
        </w:rPr>
        <w:t xml:space="preserve"> проведения самообследования</w:t>
      </w:r>
      <w:r w:rsidRPr="00B3124E">
        <w:rPr>
          <w:rFonts w:ascii="Times New Roman" w:hAnsi="Times New Roman" w:cs="Times New Roman"/>
          <w:i/>
          <w:sz w:val="28"/>
          <w:szCs w:val="28"/>
        </w:rPr>
        <w:t>.</w:t>
      </w:r>
    </w:p>
    <w:p w:rsidR="00CB6B9B" w:rsidRPr="00B3124E" w:rsidRDefault="00CB6B9B" w:rsidP="00DB43CA">
      <w:pPr>
        <w:pStyle w:val="ac"/>
        <w:ind w:left="400"/>
        <w:jc w:val="both"/>
        <w:rPr>
          <w:sz w:val="28"/>
          <w:szCs w:val="28"/>
        </w:rPr>
      </w:pPr>
    </w:p>
    <w:p w:rsidR="00CB6B9B" w:rsidRPr="00B3124E" w:rsidRDefault="00A20DB3" w:rsidP="00DB43CA">
      <w:pPr>
        <w:pStyle w:val="ac"/>
        <w:numPr>
          <w:ilvl w:val="0"/>
          <w:numId w:val="25"/>
        </w:numPr>
        <w:ind w:left="400" w:firstLine="100"/>
        <w:rPr>
          <w:b/>
          <w:sz w:val="28"/>
          <w:szCs w:val="28"/>
        </w:rPr>
      </w:pPr>
      <w:r w:rsidRPr="00B3124E">
        <w:rPr>
          <w:b/>
          <w:sz w:val="28"/>
          <w:szCs w:val="28"/>
        </w:rPr>
        <w:t>Содержание</w:t>
      </w:r>
      <w:r w:rsidR="00CA6711" w:rsidRPr="00B3124E">
        <w:rPr>
          <w:b/>
          <w:sz w:val="28"/>
          <w:szCs w:val="28"/>
        </w:rPr>
        <w:t xml:space="preserve"> самообследования:</w:t>
      </w:r>
    </w:p>
    <w:p w:rsidR="001D556C" w:rsidRPr="00B3124E" w:rsidRDefault="001D556C" w:rsidP="00DB43CA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1D556C" w:rsidRPr="00B3124E" w:rsidRDefault="00D97413" w:rsidP="00DB43CA">
      <w:pPr>
        <w:ind w:left="400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>В процессе самообследования</w:t>
      </w:r>
    </w:p>
    <w:p w:rsidR="001D556C" w:rsidRPr="00B3124E" w:rsidRDefault="001D556C" w:rsidP="00DB43CA">
      <w:pPr>
        <w:ind w:left="40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CA6711" w:rsidRPr="00B3124E" w:rsidRDefault="00D97413" w:rsidP="00DB43CA">
      <w:pPr>
        <w:ind w:left="40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24E">
        <w:rPr>
          <w:rFonts w:ascii="Times New Roman" w:hAnsi="Times New Roman" w:cs="Times New Roman"/>
          <w:b/>
          <w:i/>
          <w:sz w:val="28"/>
          <w:szCs w:val="28"/>
        </w:rPr>
        <w:t xml:space="preserve"> проводится оценка</w:t>
      </w:r>
      <w:r w:rsidR="00CA6711" w:rsidRPr="00B312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45602" w:rsidRPr="00B3124E" w:rsidRDefault="00CB6B9B" w:rsidP="00DB43CA">
      <w:pPr>
        <w:numPr>
          <w:ilvl w:val="0"/>
          <w:numId w:val="12"/>
        </w:numPr>
        <w:ind w:left="400" w:firstLine="74"/>
        <w:jc w:val="left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>обра</w:t>
      </w:r>
      <w:r w:rsidR="00D97413" w:rsidRPr="00B3124E">
        <w:rPr>
          <w:rFonts w:ascii="Times New Roman" w:hAnsi="Times New Roman" w:cs="Times New Roman"/>
          <w:sz w:val="28"/>
          <w:szCs w:val="28"/>
        </w:rPr>
        <w:t>зовательной деятельности;</w:t>
      </w:r>
    </w:p>
    <w:p w:rsidR="00545602" w:rsidRPr="00B3124E" w:rsidRDefault="00CB6B9B" w:rsidP="00DB43CA">
      <w:pPr>
        <w:numPr>
          <w:ilvl w:val="0"/>
          <w:numId w:val="12"/>
        </w:numPr>
        <w:ind w:left="400" w:firstLine="74"/>
        <w:jc w:val="left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>системы управления</w:t>
      </w:r>
      <w:r w:rsidR="00545602" w:rsidRPr="00B3124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97413" w:rsidRPr="00B3124E">
        <w:rPr>
          <w:rFonts w:ascii="Times New Roman" w:hAnsi="Times New Roman" w:cs="Times New Roman"/>
          <w:sz w:val="28"/>
          <w:szCs w:val="28"/>
        </w:rPr>
        <w:t>;</w:t>
      </w:r>
      <w:r w:rsidRPr="00B312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602" w:rsidRPr="00B3124E" w:rsidRDefault="00CB6B9B" w:rsidP="00DB43CA">
      <w:pPr>
        <w:numPr>
          <w:ilvl w:val="0"/>
          <w:numId w:val="12"/>
        </w:numPr>
        <w:ind w:left="400" w:firstLine="74"/>
        <w:jc w:val="left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>содержания и</w:t>
      </w:r>
      <w:r w:rsidR="00545602" w:rsidRPr="00B3124E">
        <w:rPr>
          <w:rFonts w:ascii="Times New Roman" w:hAnsi="Times New Roman" w:cs="Times New Roman"/>
          <w:sz w:val="28"/>
          <w:szCs w:val="28"/>
        </w:rPr>
        <w:t xml:space="preserve"> качества подготовки воспитанников</w:t>
      </w:r>
      <w:r w:rsidR="00D97413" w:rsidRPr="00B3124E">
        <w:rPr>
          <w:rFonts w:ascii="Times New Roman" w:hAnsi="Times New Roman" w:cs="Times New Roman"/>
          <w:sz w:val="28"/>
          <w:szCs w:val="28"/>
        </w:rPr>
        <w:t>;</w:t>
      </w:r>
    </w:p>
    <w:p w:rsidR="00545602" w:rsidRPr="00B3124E" w:rsidRDefault="00D97413" w:rsidP="00DB43CA">
      <w:pPr>
        <w:numPr>
          <w:ilvl w:val="0"/>
          <w:numId w:val="12"/>
        </w:numPr>
        <w:ind w:left="400" w:firstLine="74"/>
        <w:jc w:val="left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>организации учебного процесса;</w:t>
      </w:r>
    </w:p>
    <w:p w:rsidR="00545602" w:rsidRPr="00B3124E" w:rsidRDefault="00545602" w:rsidP="00DB43CA">
      <w:pPr>
        <w:numPr>
          <w:ilvl w:val="0"/>
          <w:numId w:val="12"/>
        </w:numPr>
        <w:ind w:left="400" w:firstLine="74"/>
        <w:jc w:val="left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CB6B9B" w:rsidRPr="00B3124E">
        <w:rPr>
          <w:rFonts w:ascii="Times New Roman" w:hAnsi="Times New Roman" w:cs="Times New Roman"/>
          <w:sz w:val="28"/>
          <w:szCs w:val="28"/>
        </w:rPr>
        <w:t>кадрового, учебно-методического, библиотеч</w:t>
      </w:r>
      <w:r w:rsidR="00D97413" w:rsidRPr="00B3124E">
        <w:rPr>
          <w:rFonts w:ascii="Times New Roman" w:hAnsi="Times New Roman" w:cs="Times New Roman"/>
          <w:sz w:val="28"/>
          <w:szCs w:val="28"/>
        </w:rPr>
        <w:t>но-информационного обеспечения;</w:t>
      </w:r>
    </w:p>
    <w:p w:rsidR="00545602" w:rsidRPr="00B3124E" w:rsidRDefault="00D97413" w:rsidP="00DB43CA">
      <w:pPr>
        <w:numPr>
          <w:ilvl w:val="0"/>
          <w:numId w:val="12"/>
        </w:numPr>
        <w:ind w:left="400" w:firstLine="74"/>
        <w:jc w:val="left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>материально-технической базы;</w:t>
      </w:r>
    </w:p>
    <w:p w:rsidR="00545602" w:rsidRDefault="00CB6B9B" w:rsidP="00DB43CA">
      <w:pPr>
        <w:numPr>
          <w:ilvl w:val="0"/>
          <w:numId w:val="12"/>
        </w:numPr>
        <w:ind w:left="400" w:firstLine="74"/>
        <w:jc w:val="left"/>
        <w:rPr>
          <w:rFonts w:ascii="Times New Roman" w:hAnsi="Times New Roman" w:cs="Times New Roman"/>
          <w:sz w:val="28"/>
          <w:szCs w:val="28"/>
        </w:rPr>
      </w:pPr>
      <w:r w:rsidRPr="00B3124E">
        <w:rPr>
          <w:rFonts w:ascii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r w:rsidR="00CA6711" w:rsidRPr="00B3124E">
        <w:rPr>
          <w:rFonts w:ascii="Times New Roman" w:hAnsi="Times New Roman" w:cs="Times New Roman"/>
          <w:sz w:val="28"/>
          <w:szCs w:val="28"/>
        </w:rPr>
        <w:t>.</w:t>
      </w:r>
    </w:p>
    <w:p w:rsidR="00386A2B" w:rsidRDefault="00386A2B" w:rsidP="00DB43CA">
      <w:pPr>
        <w:ind w:left="40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CA6711" w:rsidRPr="00B3124E" w:rsidRDefault="001D556C" w:rsidP="00DB43CA">
      <w:pPr>
        <w:ind w:left="40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B3124E">
        <w:rPr>
          <w:rFonts w:ascii="Times New Roman" w:hAnsi="Times New Roman" w:cs="Times New Roman"/>
          <w:b/>
          <w:i/>
          <w:sz w:val="28"/>
          <w:szCs w:val="28"/>
        </w:rPr>
        <w:t xml:space="preserve">дается анализ </w:t>
      </w:r>
      <w:r w:rsidR="00D46EB3" w:rsidRPr="00B3124E">
        <w:rPr>
          <w:rFonts w:ascii="Times New Roman" w:hAnsi="Times New Roman" w:cs="Times New Roman"/>
          <w:b/>
          <w:i/>
          <w:sz w:val="28"/>
          <w:szCs w:val="28"/>
        </w:rPr>
        <w:t>показател</w:t>
      </w:r>
      <w:r w:rsidRPr="00B3124E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D46EB3" w:rsidRPr="00B3124E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деятельности Учреждения</w:t>
      </w:r>
      <w:r w:rsidR="00A62A45" w:rsidRPr="00B3124E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D556C" w:rsidRPr="00B3124E" w:rsidRDefault="001D556C" w:rsidP="00DB43CA">
      <w:pPr>
        <w:ind w:left="40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5C6C3B" w:rsidRDefault="00BE58FD" w:rsidP="002B5B3D">
      <w:pPr>
        <w:ind w:left="400" w:firstLine="100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6530AA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6530AA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65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0AA">
        <w:rPr>
          <w:rFonts w:ascii="Times New Roman" w:hAnsi="Times New Roman" w:cs="Times New Roman"/>
          <w:b/>
          <w:sz w:val="28"/>
          <w:szCs w:val="28"/>
        </w:rPr>
        <w:tab/>
        <w:t xml:space="preserve"> Образовательная деятельность </w:t>
      </w:r>
      <w:r w:rsidRPr="006530AA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</w:p>
    <w:p w:rsidR="00BE58FD" w:rsidRPr="006530AA" w:rsidRDefault="00BE58FD" w:rsidP="002B5B3D">
      <w:pPr>
        <w:ind w:left="400" w:firstLine="100"/>
        <w:rPr>
          <w:rFonts w:ascii="Times New Roman" w:hAnsi="Times New Roman" w:cs="Times New Roman"/>
          <w:b/>
          <w:sz w:val="28"/>
          <w:szCs w:val="28"/>
        </w:rPr>
      </w:pPr>
      <w:r w:rsidRPr="006530A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Общая численность воспитанников, осваивающих образовательную </w:t>
      </w:r>
      <w:r w:rsidR="006530AA" w:rsidRPr="006530AA">
        <w:rPr>
          <w:rFonts w:ascii="Times New Roman" w:hAnsi="Times New Roman" w:cs="Times New Roman"/>
          <w:sz w:val="28"/>
          <w:szCs w:val="28"/>
        </w:rPr>
        <w:t xml:space="preserve">  </w:t>
      </w:r>
      <w:r w:rsidRPr="006530AA">
        <w:rPr>
          <w:rFonts w:ascii="Times New Roman" w:hAnsi="Times New Roman" w:cs="Times New Roman"/>
          <w:sz w:val="28"/>
          <w:szCs w:val="28"/>
        </w:rPr>
        <w:t>программу дошкольного обра</w:t>
      </w:r>
      <w:r w:rsidR="006530AA">
        <w:rPr>
          <w:rFonts w:ascii="Times New Roman" w:hAnsi="Times New Roman" w:cs="Times New Roman"/>
          <w:sz w:val="28"/>
          <w:szCs w:val="28"/>
        </w:rPr>
        <w:t xml:space="preserve">зования, в том числе: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1.1.1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В режиме пол</w:t>
      </w:r>
      <w:r w:rsidR="006530AA">
        <w:rPr>
          <w:rFonts w:ascii="Times New Roman" w:hAnsi="Times New Roman" w:cs="Times New Roman"/>
          <w:sz w:val="28"/>
          <w:szCs w:val="28"/>
        </w:rPr>
        <w:t xml:space="preserve">ного дня (8-12 часов)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1.1.2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В режиме кратковременного п</w:t>
      </w:r>
      <w:r w:rsidR="006530AA">
        <w:rPr>
          <w:rFonts w:ascii="Times New Roman" w:hAnsi="Times New Roman" w:cs="Times New Roman"/>
          <w:sz w:val="28"/>
          <w:szCs w:val="28"/>
        </w:rPr>
        <w:t xml:space="preserve">ребывания (3-5 часов)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1.1.3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В семей</w:t>
      </w:r>
      <w:r w:rsidR="006530AA">
        <w:rPr>
          <w:rFonts w:ascii="Times New Roman" w:hAnsi="Times New Roman" w:cs="Times New Roman"/>
          <w:sz w:val="28"/>
          <w:szCs w:val="28"/>
        </w:rPr>
        <w:t xml:space="preserve">ной дошкольной группе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1.1.4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В форме семейного образования с психолого-педагогическим сопровождением на базе дошкольной образо</w:t>
      </w:r>
      <w:r w:rsidR="006530AA">
        <w:rPr>
          <w:rFonts w:ascii="Times New Roman" w:hAnsi="Times New Roman" w:cs="Times New Roman"/>
          <w:sz w:val="28"/>
          <w:szCs w:val="28"/>
        </w:rPr>
        <w:t xml:space="preserve">вательной организации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Общая численность воспитаннико</w:t>
      </w:r>
      <w:r w:rsidR="006530AA">
        <w:rPr>
          <w:rFonts w:ascii="Times New Roman" w:hAnsi="Times New Roman" w:cs="Times New Roman"/>
          <w:sz w:val="28"/>
          <w:szCs w:val="28"/>
        </w:rPr>
        <w:t xml:space="preserve">в в возрасте до 3 лет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1.3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Общая численность воспитанников в в</w:t>
      </w:r>
      <w:r w:rsidR="006530AA">
        <w:rPr>
          <w:rFonts w:ascii="Times New Roman" w:hAnsi="Times New Roman" w:cs="Times New Roman"/>
          <w:sz w:val="28"/>
          <w:szCs w:val="28"/>
        </w:rPr>
        <w:t xml:space="preserve">озрасте от 3 до 8 лет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1.4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воспитанников в общей численности воспитанников, получающих услуги присмотра и ухода: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1.4.1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В режиме полного дня (8-12 часов) </w:t>
      </w:r>
      <w:r w:rsidRPr="006530AA">
        <w:rPr>
          <w:rFonts w:ascii="Times New Roman" w:hAnsi="Times New Roman" w:cs="Times New Roman"/>
          <w:sz w:val="28"/>
          <w:szCs w:val="28"/>
        </w:rPr>
        <w:tab/>
      </w:r>
    </w:p>
    <w:p w:rsid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1.4.3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В режиме круглосуточного пребывания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530AA" w:rsidRDefault="006530AA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FD" w:rsidRPr="006530AA">
        <w:rPr>
          <w:rFonts w:ascii="Times New Roman" w:hAnsi="Times New Roman" w:cs="Times New Roman"/>
          <w:sz w:val="28"/>
          <w:szCs w:val="28"/>
        </w:rPr>
        <w:t xml:space="preserve">1.5 </w:t>
      </w:r>
      <w:r w:rsidR="00BE58FD"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воспитанников с ограниченными возможностями здоровья в общей численности воспитанников, </w:t>
      </w:r>
      <w:r>
        <w:rPr>
          <w:rFonts w:ascii="Times New Roman" w:hAnsi="Times New Roman" w:cs="Times New Roman"/>
          <w:sz w:val="28"/>
          <w:szCs w:val="28"/>
        </w:rPr>
        <w:t>получающих услуги:</w:t>
      </w:r>
    </w:p>
    <w:p w:rsidR="006530AA" w:rsidRDefault="006530AA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FD" w:rsidRPr="006530AA">
        <w:rPr>
          <w:rFonts w:ascii="Times New Roman" w:hAnsi="Times New Roman" w:cs="Times New Roman"/>
          <w:sz w:val="28"/>
          <w:szCs w:val="28"/>
        </w:rPr>
        <w:t xml:space="preserve">1.5.1 </w:t>
      </w:r>
      <w:r w:rsidR="00BE58FD" w:rsidRPr="006530AA">
        <w:rPr>
          <w:rFonts w:ascii="Times New Roman" w:hAnsi="Times New Roman" w:cs="Times New Roman"/>
          <w:sz w:val="28"/>
          <w:szCs w:val="28"/>
        </w:rPr>
        <w:tab/>
        <w:t xml:space="preserve"> По коррекции недостатков в физическом и (или) психическом развитии </w:t>
      </w:r>
    </w:p>
    <w:p w:rsid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1.5.2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По освоению образовательной программы дошкольного образования </w:t>
      </w:r>
    </w:p>
    <w:p w:rsidR="00BE58FD" w:rsidRPr="006530AA" w:rsidRDefault="006530AA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8FD" w:rsidRPr="006530AA">
        <w:rPr>
          <w:rFonts w:ascii="Times New Roman" w:hAnsi="Times New Roman" w:cs="Times New Roman"/>
          <w:sz w:val="28"/>
          <w:szCs w:val="28"/>
        </w:rPr>
        <w:t xml:space="preserve">1.5.3 </w:t>
      </w:r>
      <w:r w:rsidR="00BE58FD" w:rsidRPr="006530AA">
        <w:rPr>
          <w:rFonts w:ascii="Times New Roman" w:hAnsi="Times New Roman" w:cs="Times New Roman"/>
          <w:sz w:val="28"/>
          <w:szCs w:val="28"/>
        </w:rPr>
        <w:tab/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 присмотру и уходу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lastRenderedPageBreak/>
        <w:t xml:space="preserve"> 1.6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Средний показатель пропущенных дней при посещении дошкольной образовательной организации по болезн</w:t>
      </w:r>
      <w:r w:rsidR="006530AA">
        <w:rPr>
          <w:rFonts w:ascii="Times New Roman" w:hAnsi="Times New Roman" w:cs="Times New Roman"/>
          <w:sz w:val="28"/>
          <w:szCs w:val="28"/>
        </w:rPr>
        <w:t xml:space="preserve">и на одного воспитанника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1.7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Общая численность педагогических раб</w:t>
      </w:r>
      <w:r w:rsidR="006530AA">
        <w:rPr>
          <w:rFonts w:ascii="Times New Roman" w:hAnsi="Times New Roman" w:cs="Times New Roman"/>
          <w:sz w:val="28"/>
          <w:szCs w:val="28"/>
        </w:rPr>
        <w:t xml:space="preserve">отников, в том числе: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1.7.1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работников, имеющих</w:t>
      </w:r>
      <w:r w:rsidR="006530AA">
        <w:rPr>
          <w:rFonts w:ascii="Times New Roman" w:hAnsi="Times New Roman" w:cs="Times New Roman"/>
          <w:sz w:val="28"/>
          <w:szCs w:val="28"/>
        </w:rPr>
        <w:t xml:space="preserve"> высшее образование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1.7.2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работников, имеющих высшее образование педагогической напра</w:t>
      </w:r>
      <w:r w:rsidR="006530AA">
        <w:rPr>
          <w:rFonts w:ascii="Times New Roman" w:hAnsi="Times New Roman" w:cs="Times New Roman"/>
          <w:sz w:val="28"/>
          <w:szCs w:val="28"/>
        </w:rPr>
        <w:t xml:space="preserve">вленности (профиля)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1.7.3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работников, имеющих среднее профессио</w:t>
      </w:r>
      <w:r w:rsidR="006530AA">
        <w:rPr>
          <w:rFonts w:ascii="Times New Roman" w:hAnsi="Times New Roman" w:cs="Times New Roman"/>
          <w:sz w:val="28"/>
          <w:szCs w:val="28"/>
        </w:rPr>
        <w:t xml:space="preserve">нальное образование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1.7.4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</w:r>
      <w:r w:rsidR="006530AA">
        <w:rPr>
          <w:rFonts w:ascii="Times New Roman" w:hAnsi="Times New Roman" w:cs="Times New Roman"/>
          <w:sz w:val="28"/>
          <w:szCs w:val="28"/>
        </w:rPr>
        <w:t xml:space="preserve">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1.8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</w:t>
      </w:r>
      <w:r w:rsidR="006530AA">
        <w:rPr>
          <w:rFonts w:ascii="Times New Roman" w:hAnsi="Times New Roman" w:cs="Times New Roman"/>
          <w:sz w:val="28"/>
          <w:szCs w:val="28"/>
        </w:rPr>
        <w:t xml:space="preserve">ников, в том числе: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6530AA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1.8.1 </w:t>
      </w:r>
      <w:r>
        <w:rPr>
          <w:rFonts w:ascii="Times New Roman" w:hAnsi="Times New Roman" w:cs="Times New Roman"/>
          <w:sz w:val="28"/>
          <w:szCs w:val="28"/>
        </w:rPr>
        <w:tab/>
        <w:t xml:space="preserve"> Высшая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6530AA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1.8.2 </w:t>
      </w:r>
      <w:r>
        <w:rPr>
          <w:rFonts w:ascii="Times New Roman" w:hAnsi="Times New Roman" w:cs="Times New Roman"/>
          <w:sz w:val="28"/>
          <w:szCs w:val="28"/>
        </w:rPr>
        <w:tab/>
        <w:t xml:space="preserve"> Первая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1.9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 в общей численности педагогических работников, педагогический стаж работы</w:t>
      </w:r>
      <w:r w:rsidR="006530AA">
        <w:rPr>
          <w:rFonts w:ascii="Times New Roman" w:hAnsi="Times New Roman" w:cs="Times New Roman"/>
          <w:sz w:val="28"/>
          <w:szCs w:val="28"/>
        </w:rPr>
        <w:t xml:space="preserve"> которых составляет: </w:t>
      </w:r>
      <w:r w:rsidR="006530AA">
        <w:rPr>
          <w:rFonts w:ascii="Times New Roman" w:hAnsi="Times New Roman" w:cs="Times New Roman"/>
          <w:sz w:val="28"/>
          <w:szCs w:val="28"/>
        </w:rPr>
        <w:tab/>
      </w:r>
      <w:r w:rsidRPr="0065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FD" w:rsidRPr="006530AA" w:rsidRDefault="006530AA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1.9.1 </w:t>
      </w:r>
      <w:r>
        <w:rPr>
          <w:rFonts w:ascii="Times New Roman" w:hAnsi="Times New Roman" w:cs="Times New Roman"/>
          <w:sz w:val="28"/>
          <w:szCs w:val="28"/>
        </w:rPr>
        <w:tab/>
        <w:t xml:space="preserve"> До 5 лет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1.9.2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Свыше 3</w:t>
      </w:r>
      <w:r w:rsidR="006530AA">
        <w:rPr>
          <w:rFonts w:ascii="Times New Roman" w:hAnsi="Times New Roman" w:cs="Times New Roman"/>
          <w:sz w:val="28"/>
          <w:szCs w:val="28"/>
        </w:rPr>
        <w:t xml:space="preserve">0 лет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1.10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 в общей численности педагогических работников в</w:t>
      </w:r>
      <w:r w:rsidR="006530AA">
        <w:rPr>
          <w:rFonts w:ascii="Times New Roman" w:hAnsi="Times New Roman" w:cs="Times New Roman"/>
          <w:sz w:val="28"/>
          <w:szCs w:val="28"/>
        </w:rPr>
        <w:t xml:space="preserve"> возрасте до 30 лет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1.11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работников в общей численности педагогических работников в</w:t>
      </w:r>
      <w:r w:rsidR="006530AA">
        <w:rPr>
          <w:rFonts w:ascii="Times New Roman" w:hAnsi="Times New Roman" w:cs="Times New Roman"/>
          <w:sz w:val="28"/>
          <w:szCs w:val="28"/>
        </w:rPr>
        <w:t xml:space="preserve"> возрасте от 55 лет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</w:t>
      </w:r>
      <w:r w:rsidR="006530AA">
        <w:rPr>
          <w:rFonts w:ascii="Times New Roman" w:hAnsi="Times New Roman" w:cs="Times New Roman"/>
          <w:sz w:val="28"/>
          <w:szCs w:val="28"/>
        </w:rPr>
        <w:t xml:space="preserve">ственных работников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1.13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</w:t>
      </w:r>
      <w:r w:rsidR="006530AA">
        <w:rPr>
          <w:rFonts w:ascii="Times New Roman" w:hAnsi="Times New Roman" w:cs="Times New Roman"/>
          <w:sz w:val="28"/>
          <w:szCs w:val="28"/>
        </w:rPr>
        <w:t xml:space="preserve">-хозяйственных работников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1.14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Соотношение «педагогический работник/воспитанник» в дошкольной образовательно</w:t>
      </w:r>
      <w:r w:rsidR="006530AA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="006530AA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1.15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Наличие в образовательной организации следующих педагогических работников: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1.15.1 </w:t>
      </w:r>
      <w:r w:rsidRPr="006530AA">
        <w:rPr>
          <w:rFonts w:ascii="Times New Roman" w:hAnsi="Times New Roman" w:cs="Times New Roman"/>
          <w:sz w:val="28"/>
          <w:szCs w:val="28"/>
        </w:rPr>
        <w:tab/>
      </w:r>
      <w:r w:rsidR="006530AA">
        <w:rPr>
          <w:rFonts w:ascii="Times New Roman" w:hAnsi="Times New Roman" w:cs="Times New Roman"/>
          <w:sz w:val="28"/>
          <w:szCs w:val="28"/>
        </w:rPr>
        <w:t xml:space="preserve"> Музыкального руководителя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1.15.2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Инструктора</w:t>
      </w:r>
      <w:r w:rsidR="006530AA">
        <w:rPr>
          <w:rFonts w:ascii="Times New Roman" w:hAnsi="Times New Roman" w:cs="Times New Roman"/>
          <w:sz w:val="28"/>
          <w:szCs w:val="28"/>
        </w:rPr>
        <w:t xml:space="preserve"> по физической культуре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3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</w:t>
      </w:r>
      <w:r w:rsidR="006530AA">
        <w:rPr>
          <w:rFonts w:ascii="Times New Roman" w:hAnsi="Times New Roman" w:cs="Times New Roman"/>
          <w:sz w:val="28"/>
          <w:szCs w:val="28"/>
        </w:rPr>
        <w:t xml:space="preserve">5.3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Учителя-логопеда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1.15.4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Логопеда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1.15.5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Учителя- дефектолога </w:t>
      </w:r>
      <w:r w:rsidR="006530A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1.15.6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Педагога-психолога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6530AA" w:rsidRDefault="006530AA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</w:p>
    <w:p w:rsidR="005C6C3B" w:rsidRDefault="00BE58FD" w:rsidP="002B5B3D">
      <w:pPr>
        <w:ind w:left="400" w:firstLine="0"/>
        <w:rPr>
          <w:rFonts w:ascii="Times New Roman" w:hAnsi="Times New Roman" w:cs="Times New Roman"/>
          <w:b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530AA"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 w:rsidRPr="00653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30AA">
        <w:rPr>
          <w:rFonts w:ascii="Times New Roman" w:hAnsi="Times New Roman" w:cs="Times New Roman"/>
          <w:b/>
          <w:sz w:val="28"/>
          <w:szCs w:val="28"/>
        </w:rPr>
        <w:tab/>
        <w:t xml:space="preserve"> Инфраструктура </w:t>
      </w:r>
      <w:r w:rsidRPr="006530AA">
        <w:rPr>
          <w:rFonts w:ascii="Times New Roman" w:hAnsi="Times New Roman" w:cs="Times New Roman"/>
          <w:b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b/>
          <w:sz w:val="28"/>
          <w:szCs w:val="28"/>
        </w:rPr>
      </w:pPr>
      <w:r w:rsidRPr="006530A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2.1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Общая площадь помещений, в которых осуществляется образовательная деятельность, в расче</w:t>
      </w:r>
      <w:r w:rsidR="005C6C3B">
        <w:rPr>
          <w:rFonts w:ascii="Times New Roman" w:hAnsi="Times New Roman" w:cs="Times New Roman"/>
          <w:sz w:val="28"/>
          <w:szCs w:val="28"/>
        </w:rPr>
        <w:t xml:space="preserve">те на одного воспитанника </w:t>
      </w:r>
      <w:r w:rsidR="005C6C3B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2.2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Площадь помещений для организации дополнительных видов дея</w:t>
      </w:r>
      <w:r w:rsidR="005C6C3B">
        <w:rPr>
          <w:rFonts w:ascii="Times New Roman" w:hAnsi="Times New Roman" w:cs="Times New Roman"/>
          <w:sz w:val="28"/>
          <w:szCs w:val="28"/>
        </w:rPr>
        <w:t xml:space="preserve">тельности воспитанников </w:t>
      </w:r>
      <w:r w:rsidR="005C6C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2.3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Налич</w:t>
      </w:r>
      <w:r w:rsidR="005C6C3B">
        <w:rPr>
          <w:rFonts w:ascii="Times New Roman" w:hAnsi="Times New Roman" w:cs="Times New Roman"/>
          <w:sz w:val="28"/>
          <w:szCs w:val="28"/>
        </w:rPr>
        <w:t xml:space="preserve">ие физкультурного зала </w:t>
      </w:r>
      <w:r w:rsidR="005C6C3B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2.4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Нал</w:t>
      </w:r>
      <w:r w:rsidR="005C6C3B">
        <w:rPr>
          <w:rFonts w:ascii="Times New Roman" w:hAnsi="Times New Roman" w:cs="Times New Roman"/>
          <w:sz w:val="28"/>
          <w:szCs w:val="28"/>
        </w:rPr>
        <w:t xml:space="preserve">ичие музыкального зала </w:t>
      </w:r>
      <w:r w:rsidR="005C6C3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E58FD" w:rsidRPr="006530AA" w:rsidRDefault="00BE58FD" w:rsidP="002B5B3D">
      <w:pPr>
        <w:ind w:left="400" w:firstLine="0"/>
        <w:rPr>
          <w:rFonts w:ascii="Times New Roman" w:hAnsi="Times New Roman" w:cs="Times New Roman"/>
          <w:sz w:val="28"/>
          <w:szCs w:val="28"/>
        </w:rPr>
      </w:pPr>
      <w:r w:rsidRPr="006530AA">
        <w:rPr>
          <w:rFonts w:ascii="Times New Roman" w:hAnsi="Times New Roman" w:cs="Times New Roman"/>
          <w:sz w:val="28"/>
          <w:szCs w:val="28"/>
        </w:rPr>
        <w:t xml:space="preserve"> 2.5 </w:t>
      </w:r>
      <w:r w:rsidRPr="006530AA">
        <w:rPr>
          <w:rFonts w:ascii="Times New Roman" w:hAnsi="Times New Roman" w:cs="Times New Roman"/>
          <w:sz w:val="28"/>
          <w:szCs w:val="28"/>
        </w:rPr>
        <w:tab/>
        <w:t xml:space="preserve"> Наличие прогулочных площадок, обеспечивающих физическую активность и разнообразную игровую деятельность вос</w:t>
      </w:r>
      <w:r w:rsidR="005C6C3B">
        <w:rPr>
          <w:rFonts w:ascii="Times New Roman" w:hAnsi="Times New Roman" w:cs="Times New Roman"/>
          <w:sz w:val="28"/>
          <w:szCs w:val="28"/>
        </w:rPr>
        <w:t xml:space="preserve">питанников на прогулке </w:t>
      </w:r>
      <w:r w:rsidR="005C6C3B">
        <w:rPr>
          <w:rFonts w:ascii="Times New Roman" w:hAnsi="Times New Roman" w:cs="Times New Roman"/>
          <w:sz w:val="28"/>
          <w:szCs w:val="28"/>
        </w:rPr>
        <w:tab/>
      </w:r>
    </w:p>
    <w:p w:rsidR="00BE58FD" w:rsidRPr="006530AA" w:rsidRDefault="00BE58FD" w:rsidP="00BE58FD">
      <w:pPr>
        <w:ind w:left="400"/>
        <w:rPr>
          <w:rFonts w:ascii="Times New Roman" w:hAnsi="Times New Roman" w:cs="Times New Roman"/>
          <w:sz w:val="28"/>
          <w:szCs w:val="28"/>
        </w:rPr>
      </w:pPr>
    </w:p>
    <w:p w:rsidR="00CC4665" w:rsidRPr="006530AA" w:rsidRDefault="00CC4665" w:rsidP="00DB43CA">
      <w:pPr>
        <w:ind w:left="400"/>
        <w:jc w:val="left"/>
        <w:rPr>
          <w:rFonts w:ascii="Times New Roman" w:hAnsi="Times New Roman" w:cs="Times New Roman"/>
          <w:sz w:val="28"/>
          <w:szCs w:val="28"/>
        </w:rPr>
      </w:pPr>
    </w:p>
    <w:p w:rsidR="008B04E7" w:rsidRPr="00B3124E" w:rsidRDefault="00CB6B9B" w:rsidP="00DB43CA">
      <w:pPr>
        <w:pStyle w:val="ac"/>
        <w:numPr>
          <w:ilvl w:val="0"/>
          <w:numId w:val="25"/>
        </w:numPr>
        <w:tabs>
          <w:tab w:val="num" w:pos="720"/>
        </w:tabs>
        <w:ind w:left="400" w:firstLine="0"/>
        <w:rPr>
          <w:sz w:val="28"/>
          <w:szCs w:val="28"/>
        </w:rPr>
      </w:pPr>
      <w:r w:rsidRPr="00B3124E">
        <w:rPr>
          <w:b/>
          <w:sz w:val="28"/>
          <w:szCs w:val="28"/>
        </w:rPr>
        <w:t>Результаты самообследования</w:t>
      </w:r>
      <w:r w:rsidRPr="00B3124E">
        <w:rPr>
          <w:sz w:val="28"/>
          <w:szCs w:val="28"/>
        </w:rPr>
        <w:t xml:space="preserve"> </w:t>
      </w:r>
    </w:p>
    <w:p w:rsidR="00113FF3" w:rsidRPr="00113FF3" w:rsidRDefault="00113FF3" w:rsidP="00113FF3">
      <w:pPr>
        <w:spacing w:before="100" w:beforeAutospacing="1" w:after="100" w:afterAutospacing="1"/>
        <w:ind w:left="400" w:firstLine="308"/>
        <w:rPr>
          <w:rFonts w:ascii="Times New Roman" w:hAnsi="Times New Roman" w:cs="Times New Roman"/>
          <w:sz w:val="28"/>
          <w:szCs w:val="28"/>
        </w:rPr>
      </w:pPr>
      <w:r w:rsidRPr="00113FF3">
        <w:rPr>
          <w:rFonts w:ascii="Times New Roman" w:hAnsi="Times New Roman" w:cs="Times New Roman"/>
          <w:sz w:val="28"/>
          <w:szCs w:val="28"/>
        </w:rPr>
        <w:t xml:space="preserve">    </w:t>
      </w:r>
      <w:r w:rsidR="00DB43CA" w:rsidRPr="00113FF3">
        <w:rPr>
          <w:rFonts w:ascii="Times New Roman" w:hAnsi="Times New Roman" w:cs="Times New Roman"/>
          <w:sz w:val="28"/>
          <w:szCs w:val="28"/>
        </w:rPr>
        <w:t>Результаты самообследования Учреждения оформляются в виде отчета, включающего аналитическую часть и результаты анализа показателей деятельности Учреждения. Отчет подписывается заведующим Учреждения и заверяется ее печатью.</w:t>
      </w:r>
      <w:r w:rsidRPr="00113FF3">
        <w:rPr>
          <w:rFonts w:ascii="Times New Roman" w:hAnsi="Times New Roman" w:cs="Times New Roman"/>
          <w:sz w:val="28"/>
          <w:szCs w:val="28"/>
        </w:rPr>
        <w:t xml:space="preserve"> </w:t>
      </w:r>
      <w:r w:rsidR="00CB6B9B" w:rsidRPr="00113FF3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D46EB3" w:rsidRPr="00113FF3">
        <w:rPr>
          <w:rFonts w:ascii="Times New Roman" w:hAnsi="Times New Roman" w:cs="Times New Roman"/>
          <w:sz w:val="28"/>
          <w:szCs w:val="28"/>
        </w:rPr>
        <w:t>оформляется</w:t>
      </w:r>
      <w:r w:rsidR="00CB6B9B" w:rsidRPr="00113FF3">
        <w:rPr>
          <w:rFonts w:ascii="Times New Roman" w:hAnsi="Times New Roman" w:cs="Times New Roman"/>
          <w:sz w:val="28"/>
          <w:szCs w:val="28"/>
        </w:rPr>
        <w:t xml:space="preserve"> по состоянию на 1 августа текущего </w:t>
      </w:r>
      <w:r w:rsidRPr="00113FF3">
        <w:rPr>
          <w:rFonts w:ascii="Times New Roman" w:hAnsi="Times New Roman" w:cs="Times New Roman"/>
          <w:sz w:val="28"/>
          <w:szCs w:val="28"/>
        </w:rPr>
        <w:t xml:space="preserve"> </w:t>
      </w:r>
      <w:r w:rsidR="00CB6B9B" w:rsidRPr="00113FF3">
        <w:rPr>
          <w:rFonts w:ascii="Times New Roman" w:hAnsi="Times New Roman" w:cs="Times New Roman"/>
          <w:sz w:val="28"/>
          <w:szCs w:val="28"/>
        </w:rPr>
        <w:t>года</w:t>
      </w:r>
      <w:r w:rsidRPr="00113F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079" w:rsidRPr="00113FF3" w:rsidRDefault="00113FF3" w:rsidP="00113FF3">
      <w:pPr>
        <w:pStyle w:val="NoSpacing"/>
        <w:ind w:left="300" w:firstLine="420"/>
        <w:jc w:val="both"/>
        <w:rPr>
          <w:rFonts w:ascii="Times New Roman" w:hAnsi="Times New Roman"/>
          <w:sz w:val="28"/>
          <w:szCs w:val="28"/>
        </w:rPr>
      </w:pPr>
      <w:r w:rsidRPr="00113FF3">
        <w:rPr>
          <w:rFonts w:ascii="Times New Roman" w:hAnsi="Times New Roman"/>
          <w:sz w:val="28"/>
          <w:szCs w:val="28"/>
        </w:rPr>
        <w:t xml:space="preserve">   Не позднее 10 августа текущего года отчет  о результатах самообследования направляется </w:t>
      </w:r>
      <w:r>
        <w:rPr>
          <w:rFonts w:ascii="Times New Roman" w:hAnsi="Times New Roman"/>
          <w:sz w:val="28"/>
          <w:szCs w:val="28"/>
        </w:rPr>
        <w:t>в управление образования Администрации Иланского района.</w:t>
      </w:r>
    </w:p>
    <w:p w:rsidR="00CB6B9B" w:rsidRPr="00B3124E" w:rsidRDefault="00CB6B9B" w:rsidP="00113FF3">
      <w:pPr>
        <w:pStyle w:val="ac"/>
        <w:ind w:left="400" w:firstLine="567"/>
        <w:jc w:val="both"/>
        <w:rPr>
          <w:sz w:val="28"/>
          <w:szCs w:val="28"/>
        </w:rPr>
      </w:pPr>
      <w:r w:rsidRPr="00113FF3">
        <w:rPr>
          <w:sz w:val="28"/>
          <w:szCs w:val="28"/>
        </w:rPr>
        <w:t>Не позднее 1 сентября текущего года</w:t>
      </w:r>
      <w:r w:rsidR="004B1E46" w:rsidRPr="00113FF3">
        <w:rPr>
          <w:sz w:val="28"/>
          <w:szCs w:val="28"/>
        </w:rPr>
        <w:t>,</w:t>
      </w:r>
      <w:r w:rsidRPr="00113FF3">
        <w:rPr>
          <w:sz w:val="28"/>
          <w:szCs w:val="28"/>
        </w:rPr>
        <w:t xml:space="preserve"> отчет </w:t>
      </w:r>
      <w:r w:rsidR="004B1E46" w:rsidRPr="00113FF3">
        <w:rPr>
          <w:sz w:val="28"/>
          <w:szCs w:val="28"/>
        </w:rPr>
        <w:t xml:space="preserve">о результатах самообследования </w:t>
      </w:r>
      <w:r w:rsidRPr="00113FF3">
        <w:rPr>
          <w:sz w:val="28"/>
          <w:szCs w:val="28"/>
        </w:rPr>
        <w:t>размещается</w:t>
      </w:r>
      <w:r w:rsidRPr="00113FF3">
        <w:rPr>
          <w:b/>
          <w:sz w:val="28"/>
          <w:szCs w:val="28"/>
        </w:rPr>
        <w:t xml:space="preserve">  </w:t>
      </w:r>
      <w:r w:rsidRPr="00113FF3">
        <w:rPr>
          <w:sz w:val="28"/>
          <w:szCs w:val="28"/>
        </w:rPr>
        <w:t xml:space="preserve">на официальном сайте </w:t>
      </w:r>
      <w:r w:rsidR="004B1E46" w:rsidRPr="00113FF3">
        <w:rPr>
          <w:sz w:val="28"/>
          <w:szCs w:val="28"/>
        </w:rPr>
        <w:t>Учреждения в информационно</w:t>
      </w:r>
      <w:r w:rsidR="004B1E46" w:rsidRPr="00B3124E">
        <w:rPr>
          <w:sz w:val="28"/>
          <w:szCs w:val="28"/>
        </w:rPr>
        <w:t>-телекоммуникационной сети Интернет.</w:t>
      </w:r>
    </w:p>
    <w:p w:rsidR="00D0135E" w:rsidRPr="00B3124E" w:rsidRDefault="00D0135E" w:rsidP="00DB43CA">
      <w:pPr>
        <w:ind w:left="400"/>
        <w:jc w:val="left"/>
        <w:rPr>
          <w:rFonts w:ascii="Times New Roman" w:hAnsi="Times New Roman" w:cs="Times New Roman"/>
          <w:sz w:val="28"/>
          <w:szCs w:val="28"/>
        </w:rPr>
      </w:pPr>
    </w:p>
    <w:p w:rsidR="00B3124E" w:rsidRDefault="00B3124E" w:rsidP="00DB43CA">
      <w:pPr>
        <w:ind w:left="400"/>
      </w:pPr>
    </w:p>
    <w:p w:rsidR="00B3124E" w:rsidRPr="00B3124E" w:rsidRDefault="00B3124E" w:rsidP="00DB43CA">
      <w:pPr>
        <w:spacing w:before="100" w:beforeAutospacing="1" w:after="100" w:afterAutospacing="1"/>
        <w:ind w:left="400" w:firstLine="270"/>
        <w:rPr>
          <w:rFonts w:ascii="Times New Roman" w:hAnsi="Times New Roman" w:cs="Times New Roman"/>
          <w:color w:val="000000"/>
          <w:sz w:val="28"/>
          <w:szCs w:val="28"/>
        </w:rPr>
      </w:pPr>
      <w:r w:rsidRPr="00B3124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B3124E" w:rsidRPr="00B3124E" w:rsidSect="00060F08">
      <w:pgSz w:w="11909" w:h="16834" w:code="9"/>
      <w:pgMar w:top="567" w:right="567" w:bottom="567" w:left="567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316" w:rsidRDefault="009A0316" w:rsidP="004B1E46">
      <w:r>
        <w:separator/>
      </w:r>
    </w:p>
  </w:endnote>
  <w:endnote w:type="continuationSeparator" w:id="0">
    <w:p w:rsidR="009A0316" w:rsidRDefault="009A0316" w:rsidP="004B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316" w:rsidRDefault="009A0316" w:rsidP="004B1E46">
      <w:r>
        <w:separator/>
      </w:r>
    </w:p>
  </w:footnote>
  <w:footnote w:type="continuationSeparator" w:id="0">
    <w:p w:rsidR="009A0316" w:rsidRDefault="009A0316" w:rsidP="004B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8FF"/>
    <w:multiLevelType w:val="hybridMultilevel"/>
    <w:tmpl w:val="97FAC4D6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A715478"/>
    <w:multiLevelType w:val="hybridMultilevel"/>
    <w:tmpl w:val="6FAA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33762"/>
    <w:multiLevelType w:val="hybridMultilevel"/>
    <w:tmpl w:val="F4AE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659"/>
    <w:multiLevelType w:val="multilevel"/>
    <w:tmpl w:val="D90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116A5"/>
    <w:multiLevelType w:val="hybridMultilevel"/>
    <w:tmpl w:val="BB5C5DD0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5">
    <w:nsid w:val="1E501898"/>
    <w:multiLevelType w:val="hybridMultilevel"/>
    <w:tmpl w:val="CAEEC12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5557127"/>
    <w:multiLevelType w:val="hybridMultilevel"/>
    <w:tmpl w:val="B4825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55F3D"/>
    <w:multiLevelType w:val="multilevel"/>
    <w:tmpl w:val="D6EC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8">
    <w:nsid w:val="2B8421E2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D9B5DAF"/>
    <w:multiLevelType w:val="hybridMultilevel"/>
    <w:tmpl w:val="7ED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7949D2"/>
    <w:multiLevelType w:val="hybridMultilevel"/>
    <w:tmpl w:val="6F84B18C"/>
    <w:lvl w:ilvl="0" w:tplc="18469454">
      <w:start w:val="1"/>
      <w:numFmt w:val="bullet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>
    <w:nsid w:val="31676B38"/>
    <w:multiLevelType w:val="hybridMultilevel"/>
    <w:tmpl w:val="40C636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88460D"/>
    <w:multiLevelType w:val="hybridMultilevel"/>
    <w:tmpl w:val="408CC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DC7903"/>
    <w:multiLevelType w:val="hybridMultilevel"/>
    <w:tmpl w:val="92BEED8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4">
    <w:nsid w:val="3A406379"/>
    <w:multiLevelType w:val="hybridMultilevel"/>
    <w:tmpl w:val="BC8E216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>
    <w:nsid w:val="3AE47D96"/>
    <w:multiLevelType w:val="hybridMultilevel"/>
    <w:tmpl w:val="34FAC0B4"/>
    <w:lvl w:ilvl="0" w:tplc="C004FE8E">
      <w:start w:val="2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16">
    <w:nsid w:val="46AA1E3C"/>
    <w:multiLevelType w:val="multilevel"/>
    <w:tmpl w:val="4D063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9BF7423"/>
    <w:multiLevelType w:val="hybridMultilevel"/>
    <w:tmpl w:val="3EC6B2C6"/>
    <w:lvl w:ilvl="0" w:tplc="0000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0B5985"/>
    <w:multiLevelType w:val="hybridMultilevel"/>
    <w:tmpl w:val="FF1A3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66D18"/>
    <w:multiLevelType w:val="multilevel"/>
    <w:tmpl w:val="782A77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66866C7A"/>
    <w:multiLevelType w:val="hybridMultilevel"/>
    <w:tmpl w:val="952E79C0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6C512832"/>
    <w:multiLevelType w:val="hybridMultilevel"/>
    <w:tmpl w:val="80BE9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EB5308"/>
    <w:multiLevelType w:val="hybridMultilevel"/>
    <w:tmpl w:val="3CF4D7AA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184162C"/>
    <w:multiLevelType w:val="multilevel"/>
    <w:tmpl w:val="BE16DB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4">
    <w:nsid w:val="76846AE4"/>
    <w:multiLevelType w:val="hybridMultilevel"/>
    <w:tmpl w:val="D0969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053CB7"/>
    <w:multiLevelType w:val="hybridMultilevel"/>
    <w:tmpl w:val="D152C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5"/>
  </w:num>
  <w:num w:numId="4">
    <w:abstractNumId w:val="6"/>
  </w:num>
  <w:num w:numId="5">
    <w:abstractNumId w:val="10"/>
  </w:num>
  <w:num w:numId="6">
    <w:abstractNumId w:val="11"/>
  </w:num>
  <w:num w:numId="7">
    <w:abstractNumId w:val="17"/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14"/>
  </w:num>
  <w:num w:numId="13">
    <w:abstractNumId w:val="24"/>
  </w:num>
  <w:num w:numId="14">
    <w:abstractNumId w:val="2"/>
  </w:num>
  <w:num w:numId="15">
    <w:abstractNumId w:val="1"/>
  </w:num>
  <w:num w:numId="16">
    <w:abstractNumId w:val="9"/>
  </w:num>
  <w:num w:numId="17">
    <w:abstractNumId w:val="12"/>
  </w:num>
  <w:num w:numId="18">
    <w:abstractNumId w:val="18"/>
  </w:num>
  <w:num w:numId="19">
    <w:abstractNumId w:val="21"/>
  </w:num>
  <w:num w:numId="20">
    <w:abstractNumId w:val="22"/>
  </w:num>
  <w:num w:numId="21">
    <w:abstractNumId w:val="8"/>
  </w:num>
  <w:num w:numId="22">
    <w:abstractNumId w:val="4"/>
  </w:num>
  <w:num w:numId="23">
    <w:abstractNumId w:val="16"/>
  </w:num>
  <w:num w:numId="24">
    <w:abstractNumId w:val="13"/>
  </w:num>
  <w:num w:numId="25">
    <w:abstractNumId w:val="15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4F8"/>
    <w:rsid w:val="00060F08"/>
    <w:rsid w:val="000D2AC5"/>
    <w:rsid w:val="000E7262"/>
    <w:rsid w:val="00103DB0"/>
    <w:rsid w:val="00113FF3"/>
    <w:rsid w:val="00127A1F"/>
    <w:rsid w:val="001C24F8"/>
    <w:rsid w:val="001D556C"/>
    <w:rsid w:val="00210070"/>
    <w:rsid w:val="0021448D"/>
    <w:rsid w:val="002B5B3D"/>
    <w:rsid w:val="002D3C6B"/>
    <w:rsid w:val="002D74B7"/>
    <w:rsid w:val="00305DCC"/>
    <w:rsid w:val="00386A2B"/>
    <w:rsid w:val="003A141A"/>
    <w:rsid w:val="003F5CB7"/>
    <w:rsid w:val="003F7226"/>
    <w:rsid w:val="00447D00"/>
    <w:rsid w:val="00456028"/>
    <w:rsid w:val="004A0331"/>
    <w:rsid w:val="004B04AB"/>
    <w:rsid w:val="004B1E46"/>
    <w:rsid w:val="004C5A7F"/>
    <w:rsid w:val="004D2ED6"/>
    <w:rsid w:val="004D713A"/>
    <w:rsid w:val="00545602"/>
    <w:rsid w:val="00586958"/>
    <w:rsid w:val="005973AE"/>
    <w:rsid w:val="005C6C3B"/>
    <w:rsid w:val="005D5F4A"/>
    <w:rsid w:val="005F549D"/>
    <w:rsid w:val="006530AA"/>
    <w:rsid w:val="00673FA5"/>
    <w:rsid w:val="0069645A"/>
    <w:rsid w:val="0072466B"/>
    <w:rsid w:val="007260E2"/>
    <w:rsid w:val="00735136"/>
    <w:rsid w:val="007A6F98"/>
    <w:rsid w:val="007B4AD6"/>
    <w:rsid w:val="007D17F3"/>
    <w:rsid w:val="00812826"/>
    <w:rsid w:val="00871079"/>
    <w:rsid w:val="008B04E7"/>
    <w:rsid w:val="008C424E"/>
    <w:rsid w:val="008D4917"/>
    <w:rsid w:val="008E04ED"/>
    <w:rsid w:val="00954DEA"/>
    <w:rsid w:val="00986327"/>
    <w:rsid w:val="009A0316"/>
    <w:rsid w:val="009B36D0"/>
    <w:rsid w:val="009B7DCB"/>
    <w:rsid w:val="009E45E5"/>
    <w:rsid w:val="009E748E"/>
    <w:rsid w:val="00A110E3"/>
    <w:rsid w:val="00A20DB3"/>
    <w:rsid w:val="00A23C4B"/>
    <w:rsid w:val="00A62A45"/>
    <w:rsid w:val="00AB2DBD"/>
    <w:rsid w:val="00AB4B58"/>
    <w:rsid w:val="00AE00F9"/>
    <w:rsid w:val="00AE41E2"/>
    <w:rsid w:val="00B3124E"/>
    <w:rsid w:val="00B362D7"/>
    <w:rsid w:val="00B4431D"/>
    <w:rsid w:val="00B81534"/>
    <w:rsid w:val="00B827B8"/>
    <w:rsid w:val="00BE58FD"/>
    <w:rsid w:val="00BF282C"/>
    <w:rsid w:val="00C65649"/>
    <w:rsid w:val="00CA6711"/>
    <w:rsid w:val="00CB6B9B"/>
    <w:rsid w:val="00CC4665"/>
    <w:rsid w:val="00CE1A15"/>
    <w:rsid w:val="00CF13F2"/>
    <w:rsid w:val="00CF75CD"/>
    <w:rsid w:val="00D0135E"/>
    <w:rsid w:val="00D13595"/>
    <w:rsid w:val="00D24B91"/>
    <w:rsid w:val="00D33063"/>
    <w:rsid w:val="00D46EB3"/>
    <w:rsid w:val="00D772FD"/>
    <w:rsid w:val="00D97413"/>
    <w:rsid w:val="00DB43CA"/>
    <w:rsid w:val="00E361AF"/>
    <w:rsid w:val="00E445F8"/>
    <w:rsid w:val="00F038A3"/>
    <w:rsid w:val="00F13D25"/>
    <w:rsid w:val="00F370A6"/>
    <w:rsid w:val="00F84345"/>
    <w:rsid w:val="00FB2835"/>
    <w:rsid w:val="00FC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2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qFormat/>
    <w:rsid w:val="00CB6B9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qFormat/>
    <w:rsid w:val="00B362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8C424E"/>
    <w:pPr>
      <w:keepNext/>
      <w:shd w:val="clear" w:color="auto" w:fill="FFFFFF"/>
      <w:spacing w:line="403" w:lineRule="atLeast"/>
      <w:ind w:firstLine="0"/>
      <w:jc w:val="left"/>
      <w:outlineLvl w:val="2"/>
    </w:pPr>
    <w:rPr>
      <w:rFonts w:ascii="Times New Roman" w:hAnsi="Times New Roman" w:cs="Times New Roman"/>
      <w:color w:val="000000"/>
      <w:spacing w:val="-3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qFormat/>
    <w:rsid w:val="00B362D7"/>
    <w:rPr>
      <w:i/>
      <w:iCs/>
    </w:rPr>
  </w:style>
  <w:style w:type="paragraph" w:customStyle="1" w:styleId="a4">
    <w:name w:val="Внутренний адрес"/>
    <w:basedOn w:val="a"/>
    <w:rsid w:val="00FB2835"/>
    <w:pPr>
      <w:ind w:left="835" w:right="-360"/>
    </w:pPr>
    <w:rPr>
      <w:sz w:val="20"/>
      <w:szCs w:val="20"/>
      <w:lang w:eastAsia="en-US"/>
    </w:rPr>
  </w:style>
  <w:style w:type="character" w:styleId="a5">
    <w:name w:val="Hyperlink"/>
    <w:rsid w:val="00FB2835"/>
    <w:rPr>
      <w:color w:val="0000FF"/>
      <w:u w:val="single"/>
    </w:rPr>
  </w:style>
  <w:style w:type="table" w:styleId="a6">
    <w:name w:val="Table Grid"/>
    <w:basedOn w:val="a1"/>
    <w:rsid w:val="00FB2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FB2835"/>
    <w:pPr>
      <w:spacing w:after="220" w:line="220" w:lineRule="atLeast"/>
      <w:ind w:left="835" w:right="-360"/>
    </w:pPr>
    <w:rPr>
      <w:sz w:val="20"/>
      <w:szCs w:val="20"/>
      <w:lang w:eastAsia="en-US"/>
    </w:rPr>
  </w:style>
  <w:style w:type="paragraph" w:customStyle="1" w:styleId="CharChar1">
    <w:name w:val="Char Char1 Знак Знак Знак"/>
    <w:basedOn w:val="a"/>
    <w:rsid w:val="00FB283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28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1">
    <w:name w:val="FR1"/>
    <w:rsid w:val="00FB2835"/>
    <w:pPr>
      <w:widowControl w:val="0"/>
      <w:autoSpaceDE w:val="0"/>
      <w:autoSpaceDN w:val="0"/>
      <w:adjustRightInd w:val="0"/>
      <w:spacing w:line="300" w:lineRule="auto"/>
      <w:ind w:left="1640" w:right="1600"/>
      <w:jc w:val="center"/>
    </w:pPr>
    <w:rPr>
      <w:sz w:val="16"/>
    </w:rPr>
  </w:style>
  <w:style w:type="paragraph" w:styleId="a8">
    <w:name w:val="caption"/>
    <w:basedOn w:val="a"/>
    <w:qFormat/>
    <w:rsid w:val="00FB2835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D772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D772F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googqs-tidbit-0">
    <w:name w:val="goog_qs-tidbit-0"/>
    <w:rsid w:val="00B827B8"/>
  </w:style>
  <w:style w:type="paragraph" w:styleId="aa">
    <w:name w:val="Balloon Text"/>
    <w:basedOn w:val="a"/>
    <w:link w:val="ab"/>
    <w:rsid w:val="00F843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843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B6B9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List Paragraph"/>
    <w:basedOn w:val="a"/>
    <w:uiPriority w:val="34"/>
    <w:qFormat/>
    <w:rsid w:val="00CB6B9B"/>
    <w:pPr>
      <w:widowControl/>
      <w:autoSpaceDE/>
      <w:autoSpaceDN/>
      <w:adjustRightInd/>
      <w:ind w:left="708" w:firstLine="0"/>
      <w:jc w:val="left"/>
    </w:pPr>
    <w:rPr>
      <w:rFonts w:ascii="Times New Roman" w:hAnsi="Times New Roman" w:cs="Times New Roman"/>
      <w:sz w:val="20"/>
      <w:szCs w:val="20"/>
    </w:rPr>
  </w:style>
  <w:style w:type="paragraph" w:styleId="ad">
    <w:name w:val="header"/>
    <w:basedOn w:val="a"/>
    <w:link w:val="ae"/>
    <w:rsid w:val="004B1E4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B1E46"/>
    <w:rPr>
      <w:rFonts w:ascii="Arial" w:hAnsi="Arial" w:cs="Arial"/>
      <w:sz w:val="18"/>
      <w:szCs w:val="18"/>
    </w:rPr>
  </w:style>
  <w:style w:type="paragraph" w:styleId="af">
    <w:name w:val="footer"/>
    <w:basedOn w:val="a"/>
    <w:link w:val="af0"/>
    <w:uiPriority w:val="99"/>
    <w:rsid w:val="004B1E4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4B1E46"/>
    <w:rPr>
      <w:rFonts w:ascii="Arial" w:hAnsi="Arial" w:cs="Arial"/>
      <w:sz w:val="18"/>
      <w:szCs w:val="18"/>
    </w:rPr>
  </w:style>
  <w:style w:type="paragraph" w:customStyle="1" w:styleId="30">
    <w:name w:val="......... 3"/>
    <w:basedOn w:val="a"/>
    <w:next w:val="a"/>
    <w:rsid w:val="008C424E"/>
    <w:pPr>
      <w:widowControl/>
      <w:ind w:firstLine="0"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NoSpacing">
    <w:name w:val="No Spacing"/>
    <w:basedOn w:val="a"/>
    <w:link w:val="NoSpacingChar"/>
    <w:rsid w:val="00113FF3"/>
    <w:pPr>
      <w:widowControl/>
      <w:autoSpaceDE/>
      <w:autoSpaceDN/>
      <w:adjustRightInd/>
      <w:ind w:firstLine="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NoSpacingChar">
    <w:name w:val="No Spacing Char"/>
    <w:link w:val="NoSpacing"/>
    <w:locked/>
    <w:rsid w:val="00113FF3"/>
    <w:rPr>
      <w:rFonts w:ascii="Calibri" w:eastAsia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79">
              <w:marLeft w:val="5200"/>
              <w:marRight w:val="5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1526">
                  <w:marLeft w:val="5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606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6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342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3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2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5890">
                                  <w:marLeft w:val="0"/>
                                  <w:marRight w:val="0"/>
                                  <w:marTop w:val="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4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otted" w:sz="8" w:space="5" w:color="555555"/>
                                        <w:left w:val="dotted" w:sz="8" w:space="5" w:color="555555"/>
                                        <w:bottom w:val="dotted" w:sz="8" w:space="5" w:color="555555"/>
                                        <w:right w:val="dotted" w:sz="8" w:space="5" w:color="555555"/>
                                      </w:divBdr>
                                      <w:divsChild>
                                        <w:div w:id="15931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434306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69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8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4421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20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Alya</cp:lastModifiedBy>
  <cp:revision>2</cp:revision>
  <cp:lastPrinted>2015-03-13T02:41:00Z</cp:lastPrinted>
  <dcterms:created xsi:type="dcterms:W3CDTF">2017-05-11T07:15:00Z</dcterms:created>
  <dcterms:modified xsi:type="dcterms:W3CDTF">2017-05-11T07:15:00Z</dcterms:modified>
</cp:coreProperties>
</file>